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B991" w14:textId="52F318D2" w:rsidR="00EF6A19" w:rsidRDefault="00703AE1" w:rsidP="00703AE1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C35C0">
        <w:rPr>
          <w:b/>
          <w:sz w:val="28"/>
          <w:szCs w:val="28"/>
        </w:rPr>
        <w:t>1</w:t>
      </w:r>
      <w:r w:rsidR="00EF6A19" w:rsidRPr="00EA26AB">
        <w:rPr>
          <w:b/>
          <w:sz w:val="28"/>
          <w:szCs w:val="28"/>
        </w:rPr>
        <w:t xml:space="preserve">. </w:t>
      </w:r>
      <w:r w:rsidR="00931C23">
        <w:rPr>
          <w:b/>
          <w:sz w:val="28"/>
          <w:szCs w:val="28"/>
        </w:rPr>
        <w:t>a</w:t>
      </w:r>
      <w:r w:rsidR="002A3941">
        <w:rPr>
          <w:b/>
          <w:sz w:val="28"/>
          <w:szCs w:val="28"/>
        </w:rPr>
        <w:t xml:space="preserve"> </w:t>
      </w:r>
      <w:proofErr w:type="spellStart"/>
      <w:r w:rsidR="002A3941">
        <w:rPr>
          <w:b/>
          <w:sz w:val="28"/>
          <w:szCs w:val="28"/>
        </w:rPr>
        <w:t>i</w:t>
      </w:r>
      <w:proofErr w:type="spellEnd"/>
      <w:r w:rsidR="002A3941">
        <w:rPr>
          <w:b/>
          <w:sz w:val="28"/>
          <w:szCs w:val="28"/>
        </w:rPr>
        <w:t xml:space="preserve"> b</w:t>
      </w:r>
      <w:r w:rsidR="00BF302A">
        <w:rPr>
          <w:b/>
          <w:sz w:val="28"/>
          <w:szCs w:val="28"/>
        </w:rPr>
        <w:t xml:space="preserve"> </w:t>
      </w:r>
      <w:proofErr w:type="spellStart"/>
      <w:r w:rsidR="00BF302A">
        <w:rPr>
          <w:b/>
          <w:sz w:val="28"/>
          <w:szCs w:val="28"/>
        </w:rPr>
        <w:t>razred</w:t>
      </w:r>
      <w:proofErr w:type="spellEnd"/>
      <w:r w:rsidR="00BF302A">
        <w:rPr>
          <w:b/>
          <w:sz w:val="28"/>
          <w:szCs w:val="28"/>
        </w:rPr>
        <w:t xml:space="preserve"> </w:t>
      </w:r>
      <w:r w:rsidR="00744FA1">
        <w:rPr>
          <w:b/>
          <w:sz w:val="28"/>
          <w:szCs w:val="28"/>
        </w:rPr>
        <w:t>–</w:t>
      </w:r>
      <w:r w:rsidR="00EF6A19" w:rsidRPr="00EA26AB">
        <w:rPr>
          <w:b/>
          <w:sz w:val="28"/>
          <w:szCs w:val="28"/>
        </w:rPr>
        <w:t xml:space="preserve"> </w:t>
      </w:r>
      <w:r w:rsidR="00744FA1">
        <w:rPr>
          <w:b/>
          <w:sz w:val="28"/>
          <w:szCs w:val="28"/>
        </w:rPr>
        <w:t>NARUDŽBA UDŽBENIKA</w:t>
      </w:r>
      <w:r w:rsidR="00EF6A19" w:rsidRPr="00EA26AB">
        <w:rPr>
          <w:b/>
          <w:sz w:val="28"/>
          <w:szCs w:val="28"/>
        </w:rPr>
        <w:t xml:space="preserve"> za </w:t>
      </w:r>
      <w:proofErr w:type="spellStart"/>
      <w:r w:rsidR="00EF6A19" w:rsidRPr="00EA26AB">
        <w:rPr>
          <w:b/>
          <w:sz w:val="28"/>
          <w:szCs w:val="28"/>
        </w:rPr>
        <w:t>šk</w:t>
      </w:r>
      <w:proofErr w:type="spellEnd"/>
      <w:r w:rsidR="00EF6A19" w:rsidRPr="00EA26AB">
        <w:rPr>
          <w:b/>
          <w:sz w:val="28"/>
          <w:szCs w:val="28"/>
        </w:rPr>
        <w:t>. god. 202</w:t>
      </w:r>
      <w:r w:rsidR="00DC028A">
        <w:rPr>
          <w:b/>
          <w:sz w:val="28"/>
          <w:szCs w:val="28"/>
        </w:rPr>
        <w:t>6</w:t>
      </w:r>
      <w:r w:rsidR="00EF6A19" w:rsidRPr="00EA26AB">
        <w:rPr>
          <w:b/>
          <w:sz w:val="28"/>
          <w:szCs w:val="28"/>
        </w:rPr>
        <w:t>. / 202</w:t>
      </w:r>
      <w:r w:rsidR="00DC028A">
        <w:rPr>
          <w:b/>
          <w:sz w:val="28"/>
          <w:szCs w:val="28"/>
        </w:rPr>
        <w:t>7</w:t>
      </w:r>
      <w:r w:rsidR="00EF6A19" w:rsidRPr="00EA26AB">
        <w:rPr>
          <w:b/>
          <w:sz w:val="28"/>
          <w:szCs w:val="28"/>
        </w:rPr>
        <w:t>.</w:t>
      </w:r>
      <w:r w:rsidR="00AD62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D6220" w:rsidRPr="00703AE1">
        <w:rPr>
          <w:b/>
          <w:color w:val="FF0000"/>
          <w:sz w:val="28"/>
          <w:szCs w:val="28"/>
        </w:rPr>
        <w:t>(</w:t>
      </w:r>
      <w:proofErr w:type="spellStart"/>
      <w:r w:rsidR="00AD6220" w:rsidRPr="00703AE1">
        <w:rPr>
          <w:b/>
          <w:color w:val="FF0000"/>
          <w:sz w:val="28"/>
          <w:szCs w:val="28"/>
        </w:rPr>
        <w:t>Ukupan</w:t>
      </w:r>
      <w:proofErr w:type="spellEnd"/>
      <w:r w:rsidR="00AD6220" w:rsidRPr="00703AE1">
        <w:rPr>
          <w:b/>
          <w:color w:val="FF0000"/>
          <w:sz w:val="28"/>
          <w:szCs w:val="28"/>
        </w:rPr>
        <w:t xml:space="preserve"> </w:t>
      </w:r>
      <w:proofErr w:type="spellStart"/>
      <w:r w:rsidR="00AD6220" w:rsidRPr="00703AE1">
        <w:rPr>
          <w:b/>
          <w:color w:val="FF0000"/>
          <w:sz w:val="28"/>
          <w:szCs w:val="28"/>
        </w:rPr>
        <w:t>broj</w:t>
      </w:r>
      <w:proofErr w:type="spellEnd"/>
      <w:r w:rsidR="00AD6220" w:rsidRPr="00703AE1">
        <w:rPr>
          <w:b/>
          <w:color w:val="FF0000"/>
          <w:sz w:val="28"/>
          <w:szCs w:val="28"/>
        </w:rPr>
        <w:t xml:space="preserve"> </w:t>
      </w:r>
      <w:proofErr w:type="spellStart"/>
      <w:r w:rsidR="00AD6220" w:rsidRPr="00703AE1">
        <w:rPr>
          <w:b/>
          <w:color w:val="FF0000"/>
          <w:sz w:val="28"/>
          <w:szCs w:val="28"/>
        </w:rPr>
        <w:t>učenika</w:t>
      </w:r>
      <w:proofErr w:type="spellEnd"/>
      <w:r w:rsidR="00AD6220" w:rsidRPr="00703AE1">
        <w:rPr>
          <w:b/>
          <w:color w:val="FF0000"/>
          <w:sz w:val="28"/>
          <w:szCs w:val="28"/>
        </w:rPr>
        <w:t xml:space="preserve"> je </w:t>
      </w:r>
      <w:r w:rsidR="00DC028A">
        <w:rPr>
          <w:b/>
          <w:color w:val="FF0000"/>
          <w:sz w:val="28"/>
          <w:szCs w:val="28"/>
        </w:rPr>
        <w:t>37</w:t>
      </w:r>
      <w:r w:rsidR="00AD6220" w:rsidRPr="00703AE1">
        <w:rPr>
          <w:b/>
          <w:color w:val="FF0000"/>
          <w:sz w:val="28"/>
          <w:szCs w:val="28"/>
        </w:rPr>
        <w:t>)</w:t>
      </w:r>
    </w:p>
    <w:tbl>
      <w:tblPr>
        <w:tblStyle w:val="Reetkatablice"/>
        <w:tblpPr w:leftFromText="180" w:rightFromText="180" w:vertAnchor="page" w:horzAnchor="margin" w:tblpY="1499"/>
        <w:tblW w:w="14029" w:type="dxa"/>
        <w:tblLook w:val="04A0" w:firstRow="1" w:lastRow="0" w:firstColumn="1" w:lastColumn="0" w:noHBand="0" w:noVBand="1"/>
      </w:tblPr>
      <w:tblGrid>
        <w:gridCol w:w="846"/>
        <w:gridCol w:w="849"/>
        <w:gridCol w:w="3675"/>
        <w:gridCol w:w="2687"/>
        <w:gridCol w:w="1417"/>
        <w:gridCol w:w="992"/>
        <w:gridCol w:w="1301"/>
        <w:gridCol w:w="1128"/>
        <w:gridCol w:w="1134"/>
      </w:tblGrid>
      <w:tr w:rsidR="00DC028A" w:rsidRPr="00EF6A19" w14:paraId="15ED9F9D" w14:textId="77777777" w:rsidTr="00DC028A">
        <w:trPr>
          <w:trHeight w:val="80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689A627A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r w:rsidRPr="00EF6A19">
              <w:rPr>
                <w:rFonts w:cstheme="majorHAnsi"/>
                <w:b/>
                <w:sz w:val="26"/>
                <w:szCs w:val="26"/>
              </w:rPr>
              <w:t xml:space="preserve">Reg. </w:t>
            </w: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849" w:type="dxa"/>
            <w:shd w:val="clear" w:color="auto" w:fill="E2EFD9" w:themeFill="accent6" w:themeFillTint="33"/>
            <w:vAlign w:val="center"/>
          </w:tcPr>
          <w:p w14:paraId="05C0C7DA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Šifra</w:t>
            </w:r>
            <w:proofErr w:type="spellEnd"/>
          </w:p>
        </w:tc>
        <w:tc>
          <w:tcPr>
            <w:tcW w:w="3675" w:type="dxa"/>
            <w:shd w:val="clear" w:color="auto" w:fill="E2EFD9" w:themeFill="accent6" w:themeFillTint="33"/>
            <w:vAlign w:val="center"/>
          </w:tcPr>
          <w:p w14:paraId="4FBFAE64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Naziv</w:t>
            </w:r>
            <w:proofErr w:type="spellEnd"/>
            <w:r w:rsidRPr="00EF6A19"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udžbenika</w:t>
            </w:r>
            <w:proofErr w:type="spellEnd"/>
          </w:p>
        </w:tc>
        <w:tc>
          <w:tcPr>
            <w:tcW w:w="2687" w:type="dxa"/>
            <w:shd w:val="clear" w:color="auto" w:fill="E2EFD9" w:themeFill="accent6" w:themeFillTint="33"/>
            <w:vAlign w:val="center"/>
          </w:tcPr>
          <w:p w14:paraId="07921503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r w:rsidRPr="00EF6A19">
              <w:rPr>
                <w:rFonts w:cstheme="majorHAnsi"/>
                <w:b/>
                <w:sz w:val="26"/>
                <w:szCs w:val="26"/>
              </w:rPr>
              <w:t>Autori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A3CD009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Vrsta</w:t>
            </w:r>
            <w:proofErr w:type="spellEnd"/>
            <w:r w:rsidRPr="00EF6A19"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izdanja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A05A8BC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Razred</w:t>
            </w:r>
            <w:proofErr w:type="spellEnd"/>
          </w:p>
        </w:tc>
        <w:tc>
          <w:tcPr>
            <w:tcW w:w="1301" w:type="dxa"/>
            <w:shd w:val="clear" w:color="auto" w:fill="E2EFD9" w:themeFill="accent6" w:themeFillTint="33"/>
            <w:vAlign w:val="center"/>
          </w:tcPr>
          <w:p w14:paraId="2627085E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Nakladnik</w:t>
            </w:r>
            <w:proofErr w:type="spellEnd"/>
          </w:p>
        </w:tc>
        <w:tc>
          <w:tcPr>
            <w:tcW w:w="1128" w:type="dxa"/>
            <w:shd w:val="clear" w:color="auto" w:fill="E2EFD9" w:themeFill="accent6" w:themeFillTint="33"/>
            <w:vAlign w:val="center"/>
          </w:tcPr>
          <w:p w14:paraId="4278D058" w14:textId="77777777" w:rsidR="00DC028A" w:rsidRPr="00EF6A19" w:rsidRDefault="00DC028A" w:rsidP="00DC028A">
            <w:pPr>
              <w:jc w:val="center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Cijena</w:t>
            </w:r>
            <w:proofErr w:type="spellEnd"/>
          </w:p>
        </w:tc>
        <w:tc>
          <w:tcPr>
            <w:tcW w:w="1134" w:type="dxa"/>
            <w:shd w:val="clear" w:color="auto" w:fill="E2EFD9" w:themeFill="accent6" w:themeFillTint="33"/>
          </w:tcPr>
          <w:p w14:paraId="2FDDA3C6" w14:textId="77777777" w:rsidR="00DC028A" w:rsidRPr="00703AE1" w:rsidRDefault="00DC028A" w:rsidP="00DC028A">
            <w:pPr>
              <w:rPr>
                <w:rFonts w:cstheme="majorHAnsi"/>
                <w:b/>
                <w:sz w:val="20"/>
                <w:szCs w:val="20"/>
              </w:rPr>
            </w:pPr>
            <w:proofErr w:type="spellStart"/>
            <w:r w:rsidRPr="00703AE1">
              <w:rPr>
                <w:rFonts w:cstheme="majorHAnsi"/>
                <w:b/>
                <w:sz w:val="20"/>
                <w:szCs w:val="20"/>
              </w:rPr>
              <w:t>Broj</w:t>
            </w:r>
            <w:proofErr w:type="spellEnd"/>
          </w:p>
          <w:p w14:paraId="64E0BAAB" w14:textId="77777777" w:rsidR="00DC028A" w:rsidRPr="00703AE1" w:rsidRDefault="00DC028A" w:rsidP="00DC028A">
            <w:pPr>
              <w:rPr>
                <w:rFonts w:cstheme="majorHAnsi"/>
                <w:b/>
                <w:sz w:val="20"/>
                <w:szCs w:val="20"/>
              </w:rPr>
            </w:pPr>
            <w:proofErr w:type="spellStart"/>
            <w:r w:rsidRPr="00703AE1">
              <w:rPr>
                <w:rFonts w:cstheme="majorHAnsi"/>
                <w:b/>
                <w:sz w:val="20"/>
                <w:szCs w:val="20"/>
              </w:rPr>
              <w:t>potrebnih</w:t>
            </w:r>
            <w:proofErr w:type="spellEnd"/>
            <w:r w:rsidRPr="00703AE1">
              <w:rPr>
                <w:rFonts w:cstheme="majorHAnsi"/>
                <w:b/>
                <w:sz w:val="20"/>
                <w:szCs w:val="20"/>
              </w:rPr>
              <w:t xml:space="preserve"> </w:t>
            </w:r>
          </w:p>
          <w:p w14:paraId="1C6626DD" w14:textId="77777777" w:rsidR="00DC028A" w:rsidRPr="00703AE1" w:rsidRDefault="00DC028A" w:rsidP="00DC028A">
            <w:pPr>
              <w:rPr>
                <w:rFonts w:cstheme="majorHAnsi"/>
                <w:b/>
                <w:sz w:val="16"/>
                <w:szCs w:val="16"/>
              </w:rPr>
            </w:pPr>
            <w:proofErr w:type="spellStart"/>
            <w:r w:rsidRPr="00703AE1">
              <w:rPr>
                <w:rFonts w:cstheme="majorHAnsi"/>
                <w:b/>
                <w:sz w:val="20"/>
                <w:szCs w:val="20"/>
              </w:rPr>
              <w:t>udžbenika</w:t>
            </w:r>
            <w:proofErr w:type="spellEnd"/>
          </w:p>
        </w:tc>
      </w:tr>
      <w:tr w:rsidR="00DC028A" w:rsidRPr="00EF6A19" w14:paraId="4131E773" w14:textId="77777777" w:rsidTr="00DC028A">
        <w:trPr>
          <w:trHeight w:val="807"/>
        </w:trPr>
        <w:tc>
          <w:tcPr>
            <w:tcW w:w="846" w:type="dxa"/>
          </w:tcPr>
          <w:p w14:paraId="58110DC5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6041</w:t>
            </w:r>
          </w:p>
        </w:tc>
        <w:tc>
          <w:tcPr>
            <w:tcW w:w="849" w:type="dxa"/>
          </w:tcPr>
          <w:p w14:paraId="214A2033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3875</w:t>
            </w:r>
          </w:p>
        </w:tc>
        <w:tc>
          <w:tcPr>
            <w:tcW w:w="3675" w:type="dxa"/>
          </w:tcPr>
          <w:p w14:paraId="33C21201" w14:textId="2759C96B" w:rsidR="00DC028A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PČELICA </w:t>
            </w: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POČETNICA </w:t>
            </w:r>
            <w:r w:rsidRPr="00703AE1">
              <w:rPr>
                <w:b/>
                <w:sz w:val="26"/>
                <w:szCs w:val="26"/>
              </w:rPr>
              <w:t>1. DIO</w:t>
            </w:r>
            <w:r>
              <w:rPr>
                <w:sz w:val="26"/>
                <w:szCs w:val="26"/>
              </w:rPr>
              <w:t>:</w:t>
            </w:r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početnica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hrvatskog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jezika</w:t>
            </w:r>
            <w:proofErr w:type="spellEnd"/>
            <w:r w:rsidRPr="00EF6A19">
              <w:rPr>
                <w:sz w:val="26"/>
                <w:szCs w:val="26"/>
              </w:rPr>
              <w:t xml:space="preserve"> s  </w:t>
            </w:r>
            <w:proofErr w:type="spellStart"/>
            <w:r w:rsidRPr="00EF6A19">
              <w:rPr>
                <w:sz w:val="26"/>
                <w:szCs w:val="26"/>
              </w:rPr>
              <w:t>digitalni</w:t>
            </w:r>
            <w:r>
              <w:rPr>
                <w:sz w:val="26"/>
                <w:szCs w:val="26"/>
              </w:rPr>
              <w:t>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r>
              <w:rPr>
                <w:sz w:val="26"/>
                <w:szCs w:val="26"/>
              </w:rPr>
              <w:t>1. r.</w:t>
            </w:r>
            <w:r w:rsidRPr="00EF6A19">
              <w:rPr>
                <w:sz w:val="26"/>
                <w:szCs w:val="26"/>
              </w:rPr>
              <w:t xml:space="preserve"> OŠ  </w:t>
            </w:r>
          </w:p>
          <w:p w14:paraId="37398329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spellStart"/>
            <w:r>
              <w:rPr>
                <w:sz w:val="26"/>
                <w:szCs w:val="26"/>
              </w:rPr>
              <w:t>dio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87" w:type="dxa"/>
            <w:vAlign w:val="center"/>
          </w:tcPr>
          <w:p w14:paraId="34698AB8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Sonja Ivić, Marija Krmpotić</w:t>
            </w:r>
          </w:p>
        </w:tc>
        <w:tc>
          <w:tcPr>
            <w:tcW w:w="1417" w:type="dxa"/>
            <w:vAlign w:val="center"/>
          </w:tcPr>
          <w:p w14:paraId="4FFB91FB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RADNI</w:t>
            </w:r>
          </w:p>
          <w:p w14:paraId="011C1B8F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2E59FA77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>. r.</w:t>
            </w:r>
          </w:p>
        </w:tc>
        <w:tc>
          <w:tcPr>
            <w:tcW w:w="1301" w:type="dxa"/>
            <w:vAlign w:val="center"/>
          </w:tcPr>
          <w:p w14:paraId="4CEA85F1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14:paraId="5C21444E" w14:textId="77777777" w:rsidR="00DC028A" w:rsidRPr="00703AE1" w:rsidRDefault="00DC028A" w:rsidP="00DC028A">
            <w:pPr>
              <w:jc w:val="center"/>
              <w:rPr>
                <w:b/>
                <w:sz w:val="26"/>
                <w:szCs w:val="26"/>
              </w:rPr>
            </w:pPr>
            <w:r w:rsidRPr="00703AE1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703AE1">
              <w:rPr>
                <w:b/>
                <w:sz w:val="26"/>
                <w:szCs w:val="26"/>
              </w:rPr>
              <w:t>i</w:t>
            </w:r>
            <w:proofErr w:type="spellEnd"/>
            <w:r w:rsidRPr="00703AE1">
              <w:rPr>
                <w:b/>
                <w:sz w:val="26"/>
                <w:szCs w:val="26"/>
              </w:rPr>
              <w:t xml:space="preserve"> 2. </w:t>
            </w:r>
            <w:proofErr w:type="spellStart"/>
            <w:r w:rsidRPr="00703AE1">
              <w:rPr>
                <w:b/>
                <w:sz w:val="26"/>
                <w:szCs w:val="26"/>
              </w:rPr>
              <w:t>dio</w:t>
            </w:r>
            <w:proofErr w:type="spellEnd"/>
            <w:r w:rsidRPr="00703AE1">
              <w:rPr>
                <w:b/>
                <w:sz w:val="26"/>
                <w:szCs w:val="26"/>
              </w:rPr>
              <w:t>:</w:t>
            </w:r>
          </w:p>
          <w:p w14:paraId="03464D17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26,24 €</w:t>
            </w:r>
          </w:p>
        </w:tc>
        <w:tc>
          <w:tcPr>
            <w:tcW w:w="1134" w:type="dxa"/>
            <w:vAlign w:val="center"/>
          </w:tcPr>
          <w:p w14:paraId="3B081C49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DC028A" w:rsidRPr="00EF6A19" w14:paraId="452769FE" w14:textId="77777777" w:rsidTr="00DC028A">
        <w:trPr>
          <w:trHeight w:val="807"/>
        </w:trPr>
        <w:tc>
          <w:tcPr>
            <w:tcW w:w="846" w:type="dxa"/>
          </w:tcPr>
          <w:p w14:paraId="328909D5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6042</w:t>
            </w:r>
          </w:p>
        </w:tc>
        <w:tc>
          <w:tcPr>
            <w:tcW w:w="849" w:type="dxa"/>
          </w:tcPr>
          <w:p w14:paraId="4E4B0F2A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3875</w:t>
            </w:r>
          </w:p>
        </w:tc>
        <w:tc>
          <w:tcPr>
            <w:tcW w:w="3675" w:type="dxa"/>
          </w:tcPr>
          <w:p w14:paraId="30918F7B" w14:textId="384499BE" w:rsidR="00DC028A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PČELICA </w:t>
            </w: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POČETNICA </w:t>
            </w:r>
            <w:r w:rsidRPr="00703AE1">
              <w:rPr>
                <w:b/>
                <w:sz w:val="26"/>
                <w:szCs w:val="26"/>
              </w:rPr>
              <w:t>2. DIO</w:t>
            </w:r>
            <w:r>
              <w:rPr>
                <w:sz w:val="26"/>
                <w:szCs w:val="26"/>
              </w:rPr>
              <w:t>:</w:t>
            </w:r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početnica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hrvatskog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jezika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r>
              <w:rPr>
                <w:sz w:val="26"/>
                <w:szCs w:val="26"/>
              </w:rPr>
              <w:t>1. r.</w:t>
            </w:r>
            <w:r w:rsidRPr="00EF6A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OŠ  </w:t>
            </w:r>
          </w:p>
          <w:p w14:paraId="5B3A37A0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proofErr w:type="spellStart"/>
            <w:r>
              <w:rPr>
                <w:sz w:val="26"/>
                <w:szCs w:val="26"/>
              </w:rPr>
              <w:t>dio</w:t>
            </w:r>
            <w:proofErr w:type="spellEnd"/>
          </w:p>
        </w:tc>
        <w:tc>
          <w:tcPr>
            <w:tcW w:w="2687" w:type="dxa"/>
            <w:vAlign w:val="center"/>
          </w:tcPr>
          <w:p w14:paraId="6374DC13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Sonja Ivić, Marija Krmpotić</w:t>
            </w:r>
          </w:p>
        </w:tc>
        <w:tc>
          <w:tcPr>
            <w:tcW w:w="1417" w:type="dxa"/>
            <w:vAlign w:val="center"/>
          </w:tcPr>
          <w:p w14:paraId="152BB4C6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RADNI</w:t>
            </w:r>
          </w:p>
          <w:p w14:paraId="48C2CAAC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73E611E8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>. r.</w:t>
            </w:r>
          </w:p>
        </w:tc>
        <w:tc>
          <w:tcPr>
            <w:tcW w:w="1301" w:type="dxa"/>
            <w:vAlign w:val="center"/>
          </w:tcPr>
          <w:p w14:paraId="5C49E0EC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14:paraId="1946B074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EC0923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DC028A" w:rsidRPr="00EF6A19" w14:paraId="528094C3" w14:textId="77777777" w:rsidTr="00DC028A">
        <w:trPr>
          <w:trHeight w:val="807"/>
        </w:trPr>
        <w:tc>
          <w:tcPr>
            <w:tcW w:w="846" w:type="dxa"/>
          </w:tcPr>
          <w:p w14:paraId="141A0CCB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5993</w:t>
            </w:r>
          </w:p>
        </w:tc>
        <w:tc>
          <w:tcPr>
            <w:tcW w:w="849" w:type="dxa"/>
          </w:tcPr>
          <w:p w14:paraId="46698137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3833</w:t>
            </w:r>
          </w:p>
        </w:tc>
        <w:tc>
          <w:tcPr>
            <w:tcW w:w="3675" w:type="dxa"/>
          </w:tcPr>
          <w:p w14:paraId="588F0108" w14:textId="77777777" w:rsidR="00DC028A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LET S EXPLORE! 1: Class book with eBook; </w:t>
            </w:r>
            <w:proofErr w:type="spellStart"/>
            <w:r>
              <w:rPr>
                <w:sz w:val="26"/>
                <w:szCs w:val="26"/>
              </w:rPr>
              <w:t>udžbenik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engleski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jezik</w:t>
            </w:r>
            <w:proofErr w:type="spellEnd"/>
            <w:r>
              <w:rPr>
                <w:sz w:val="26"/>
                <w:szCs w:val="26"/>
              </w:rPr>
              <w:t xml:space="preserve"> za 1. r. OŠ, 1. </w:t>
            </w:r>
            <w:proofErr w:type="spellStart"/>
            <w:r>
              <w:rPr>
                <w:sz w:val="26"/>
                <w:szCs w:val="26"/>
              </w:rPr>
              <w:t>godina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učenja</w:t>
            </w:r>
            <w:proofErr w:type="spellEnd"/>
          </w:p>
          <w:p w14:paraId="012778E3" w14:textId="77777777" w:rsidR="00DC028A" w:rsidRPr="00EF6A19" w:rsidRDefault="00DC028A" w:rsidP="00DC028A">
            <w:pPr>
              <w:rPr>
                <w:sz w:val="26"/>
                <w:szCs w:val="26"/>
              </w:rPr>
            </w:pPr>
          </w:p>
        </w:tc>
        <w:tc>
          <w:tcPr>
            <w:tcW w:w="2687" w:type="dxa"/>
            <w:vAlign w:val="center"/>
          </w:tcPr>
          <w:p w14:paraId="62553BEF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Charlotte Covill, Mary Charrington, Paul Shipton</w:t>
            </w:r>
          </w:p>
        </w:tc>
        <w:tc>
          <w:tcPr>
            <w:tcW w:w="1417" w:type="dxa"/>
            <w:vAlign w:val="center"/>
          </w:tcPr>
          <w:p w14:paraId="7AE924C0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RADNI</w:t>
            </w:r>
          </w:p>
          <w:p w14:paraId="5D33D8C1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290F3975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>. r.</w:t>
            </w:r>
          </w:p>
        </w:tc>
        <w:tc>
          <w:tcPr>
            <w:tcW w:w="1301" w:type="dxa"/>
            <w:vAlign w:val="center"/>
          </w:tcPr>
          <w:p w14:paraId="481C1312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OXFORD</w:t>
            </w:r>
          </w:p>
        </w:tc>
        <w:tc>
          <w:tcPr>
            <w:tcW w:w="1128" w:type="dxa"/>
            <w:vAlign w:val="center"/>
          </w:tcPr>
          <w:p w14:paraId="78148402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10,50 €</w:t>
            </w:r>
          </w:p>
        </w:tc>
        <w:tc>
          <w:tcPr>
            <w:tcW w:w="1134" w:type="dxa"/>
            <w:vAlign w:val="center"/>
          </w:tcPr>
          <w:p w14:paraId="46194533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C028A" w:rsidRPr="00EF6A19" w14:paraId="1A9E39EB" w14:textId="77777777" w:rsidTr="00DC028A">
        <w:trPr>
          <w:trHeight w:val="807"/>
        </w:trPr>
        <w:tc>
          <w:tcPr>
            <w:tcW w:w="846" w:type="dxa"/>
          </w:tcPr>
          <w:p w14:paraId="29D7D183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6136</w:t>
            </w:r>
          </w:p>
        </w:tc>
        <w:tc>
          <w:tcPr>
            <w:tcW w:w="849" w:type="dxa"/>
          </w:tcPr>
          <w:p w14:paraId="578D4BCE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3952</w:t>
            </w:r>
          </w:p>
        </w:tc>
        <w:tc>
          <w:tcPr>
            <w:tcW w:w="3675" w:type="dxa"/>
          </w:tcPr>
          <w:p w14:paraId="62A20709" w14:textId="77777777" w:rsidR="00DC028A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GUT GEMACHT! </w:t>
            </w: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 xml:space="preserve"> –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njemačkog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jezika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r>
              <w:rPr>
                <w:sz w:val="26"/>
                <w:szCs w:val="26"/>
              </w:rPr>
              <w:t>1. r.</w:t>
            </w:r>
            <w:r w:rsidRPr="00EF6A19">
              <w:rPr>
                <w:sz w:val="26"/>
                <w:szCs w:val="26"/>
              </w:rPr>
              <w:t xml:space="preserve"> OŠ,</w:t>
            </w:r>
          </w:p>
          <w:p w14:paraId="7CF4BF01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 xml:space="preserve">. </w:t>
            </w:r>
            <w:proofErr w:type="spellStart"/>
            <w:r w:rsidRPr="00EF6A19">
              <w:rPr>
                <w:sz w:val="26"/>
                <w:szCs w:val="26"/>
              </w:rPr>
              <w:t>godina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učenja</w:t>
            </w:r>
            <w:proofErr w:type="spellEnd"/>
          </w:p>
        </w:tc>
        <w:tc>
          <w:tcPr>
            <w:tcW w:w="2687" w:type="dxa"/>
            <w:vAlign w:val="center"/>
          </w:tcPr>
          <w:p w14:paraId="5450884A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Lea Jambrek Topić, Elizabeta </w:t>
            </w:r>
            <w:proofErr w:type="spellStart"/>
            <w:r w:rsidRPr="00EF6A19">
              <w:rPr>
                <w:sz w:val="26"/>
                <w:szCs w:val="26"/>
              </w:rPr>
              <w:t>Šnajder</w:t>
            </w:r>
            <w:proofErr w:type="spellEnd"/>
          </w:p>
        </w:tc>
        <w:tc>
          <w:tcPr>
            <w:tcW w:w="1417" w:type="dxa"/>
            <w:vAlign w:val="center"/>
          </w:tcPr>
          <w:p w14:paraId="308973B3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RADNI</w:t>
            </w:r>
          </w:p>
          <w:p w14:paraId="24285453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3A37B3C4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>. r.</w:t>
            </w:r>
          </w:p>
        </w:tc>
        <w:tc>
          <w:tcPr>
            <w:tcW w:w="1301" w:type="dxa"/>
            <w:vAlign w:val="center"/>
          </w:tcPr>
          <w:p w14:paraId="05F84837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1128" w:type="dxa"/>
            <w:vAlign w:val="center"/>
          </w:tcPr>
          <w:p w14:paraId="20F70993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10,50 €</w:t>
            </w:r>
          </w:p>
        </w:tc>
        <w:tc>
          <w:tcPr>
            <w:tcW w:w="1134" w:type="dxa"/>
            <w:vAlign w:val="center"/>
          </w:tcPr>
          <w:p w14:paraId="40370A98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C028A" w:rsidRPr="00EF6A19" w14:paraId="2F085E4C" w14:textId="77777777" w:rsidTr="00DC028A">
        <w:trPr>
          <w:trHeight w:val="767"/>
        </w:trPr>
        <w:tc>
          <w:tcPr>
            <w:tcW w:w="846" w:type="dxa"/>
          </w:tcPr>
          <w:p w14:paraId="4320B7E6" w14:textId="77777777" w:rsidR="00DC028A" w:rsidRPr="00EF6A19" w:rsidRDefault="00DC028A" w:rsidP="00DC028A">
            <w:pPr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6123</w:t>
            </w:r>
          </w:p>
        </w:tc>
        <w:tc>
          <w:tcPr>
            <w:tcW w:w="849" w:type="dxa"/>
          </w:tcPr>
          <w:p w14:paraId="593BCFFD" w14:textId="77777777" w:rsidR="00DC028A" w:rsidRPr="00EF6A19" w:rsidRDefault="00DC028A" w:rsidP="00DC028A">
            <w:pPr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3940</w:t>
            </w:r>
          </w:p>
        </w:tc>
        <w:tc>
          <w:tcPr>
            <w:tcW w:w="3675" w:type="dxa"/>
          </w:tcPr>
          <w:p w14:paraId="66A70A27" w14:textId="77777777" w:rsidR="00DC028A" w:rsidRPr="00EF6A19" w:rsidRDefault="00DC028A" w:rsidP="00DC028A">
            <w:pPr>
              <w:rPr>
                <w:rFonts w:cstheme="majorHAnsi"/>
                <w:color w:val="000000"/>
                <w:sz w:val="26"/>
                <w:szCs w:val="26"/>
              </w:rPr>
            </w:pPr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MOJ SRETNI BROJ </w:t>
            </w:r>
            <w:r>
              <w:rPr>
                <w:rFonts w:cstheme="majorHAnsi"/>
                <w:color w:val="000000"/>
                <w:sz w:val="26"/>
                <w:szCs w:val="26"/>
              </w:rPr>
              <w:t>1</w:t>
            </w:r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udžbenik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matematike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digitalnim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sadržajima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u </w:t>
            </w:r>
            <w:r>
              <w:rPr>
                <w:rFonts w:cstheme="majorHAnsi"/>
                <w:color w:val="000000"/>
                <w:sz w:val="26"/>
                <w:szCs w:val="26"/>
              </w:rPr>
              <w:t>1. r.</w:t>
            </w:r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OŠ</w:t>
            </w:r>
          </w:p>
          <w:p w14:paraId="313D73ED" w14:textId="77777777" w:rsidR="00DC028A" w:rsidRPr="00EF6A19" w:rsidRDefault="00DC028A" w:rsidP="00DC028A">
            <w:pPr>
              <w:rPr>
                <w:rFonts w:cstheme="majorHAnsi"/>
                <w:sz w:val="26"/>
                <w:szCs w:val="26"/>
              </w:rPr>
            </w:pPr>
          </w:p>
        </w:tc>
        <w:tc>
          <w:tcPr>
            <w:tcW w:w="2687" w:type="dxa"/>
            <w:vAlign w:val="center"/>
          </w:tcPr>
          <w:p w14:paraId="1D952B4F" w14:textId="77777777" w:rsidR="00DC028A" w:rsidRPr="00EF6A19" w:rsidRDefault="00DC028A" w:rsidP="00DC028A">
            <w:pPr>
              <w:rPr>
                <w:rFonts w:cstheme="majorHAnsi"/>
                <w:sz w:val="26"/>
                <w:szCs w:val="26"/>
              </w:rPr>
            </w:pPr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Dubravka Miklec, Sanja Jakovljević Rogić, Graciella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Prtajin</w:t>
            </w:r>
            <w:proofErr w:type="spellEnd"/>
          </w:p>
        </w:tc>
        <w:tc>
          <w:tcPr>
            <w:tcW w:w="1417" w:type="dxa"/>
            <w:vAlign w:val="center"/>
          </w:tcPr>
          <w:p w14:paraId="7EAB31DD" w14:textId="77777777" w:rsidR="00DC028A" w:rsidRDefault="00DC028A" w:rsidP="00DC028A">
            <w:pPr>
              <w:jc w:val="center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RADNI</w:t>
            </w:r>
          </w:p>
          <w:p w14:paraId="08A4E605" w14:textId="77777777" w:rsidR="00DC028A" w:rsidRPr="00EF6A19" w:rsidRDefault="00DC028A" w:rsidP="00DC028A">
            <w:pPr>
              <w:jc w:val="center"/>
              <w:rPr>
                <w:rFonts w:cstheme="majorHAnsi"/>
                <w:sz w:val="26"/>
                <w:szCs w:val="26"/>
              </w:rPr>
            </w:pPr>
            <w:r w:rsidRPr="00EF6A19">
              <w:rPr>
                <w:rFonts w:cstheme="majorHAnsi"/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391915AC" w14:textId="77777777" w:rsidR="00DC028A" w:rsidRPr="00EF6A19" w:rsidRDefault="00DC028A" w:rsidP="00DC028A">
            <w:pPr>
              <w:jc w:val="center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1</w:t>
            </w:r>
            <w:r w:rsidRPr="00EF6A19">
              <w:rPr>
                <w:rFonts w:cstheme="majorHAnsi"/>
                <w:sz w:val="26"/>
                <w:szCs w:val="26"/>
              </w:rPr>
              <w:t>. r.</w:t>
            </w:r>
          </w:p>
        </w:tc>
        <w:tc>
          <w:tcPr>
            <w:tcW w:w="1301" w:type="dxa"/>
            <w:vAlign w:val="center"/>
          </w:tcPr>
          <w:p w14:paraId="126148BF" w14:textId="77777777" w:rsidR="00DC028A" w:rsidRPr="00EF6A19" w:rsidRDefault="00DC028A" w:rsidP="00DC028A">
            <w:pPr>
              <w:jc w:val="center"/>
              <w:rPr>
                <w:rFonts w:cstheme="majorHAnsi"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sz w:val="26"/>
                <w:szCs w:val="26"/>
              </w:rPr>
              <w:t>Školska</w:t>
            </w:r>
            <w:proofErr w:type="spellEnd"/>
            <w:r w:rsidRPr="00EF6A19">
              <w:rPr>
                <w:rFonts w:cstheme="majorHAnsi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1128" w:type="dxa"/>
            <w:vAlign w:val="center"/>
          </w:tcPr>
          <w:p w14:paraId="39307206" w14:textId="77777777" w:rsidR="00DC028A" w:rsidRPr="00EF6A19" w:rsidRDefault="00DC028A" w:rsidP="00DC028A">
            <w:pPr>
              <w:jc w:val="center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20,99 €</w:t>
            </w:r>
          </w:p>
        </w:tc>
        <w:tc>
          <w:tcPr>
            <w:tcW w:w="1134" w:type="dxa"/>
            <w:vAlign w:val="center"/>
          </w:tcPr>
          <w:p w14:paraId="12931138" w14:textId="77777777" w:rsidR="00DC028A" w:rsidRDefault="00DC028A" w:rsidP="00DC028A">
            <w:pPr>
              <w:jc w:val="center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37</w:t>
            </w:r>
          </w:p>
        </w:tc>
      </w:tr>
      <w:tr w:rsidR="00DC028A" w:rsidRPr="00EF6A19" w14:paraId="7A7B4BB5" w14:textId="77777777" w:rsidTr="00DC028A">
        <w:trPr>
          <w:trHeight w:val="807"/>
        </w:trPr>
        <w:tc>
          <w:tcPr>
            <w:tcW w:w="846" w:type="dxa"/>
          </w:tcPr>
          <w:p w14:paraId="6F1651FD" w14:textId="77777777" w:rsidR="00DC028A" w:rsidRPr="00EF6A19" w:rsidRDefault="00DC028A" w:rsidP="00DC028A">
            <w:pPr>
              <w:rPr>
                <w:rFonts w:cs="Arial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6151</w:t>
            </w:r>
          </w:p>
          <w:p w14:paraId="46544295" w14:textId="77777777" w:rsidR="00DC028A" w:rsidRPr="00EF6A19" w:rsidRDefault="00DC028A" w:rsidP="00DC028A">
            <w:pPr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98B28B8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3966</w:t>
            </w:r>
          </w:p>
        </w:tc>
        <w:tc>
          <w:tcPr>
            <w:tcW w:w="3675" w:type="dxa"/>
          </w:tcPr>
          <w:p w14:paraId="5AA5E579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ISTRAŽUJEMO NAŠ SVIJET 1</w:t>
            </w:r>
            <w:r w:rsidRPr="00EF6A19">
              <w:rPr>
                <w:sz w:val="26"/>
                <w:szCs w:val="26"/>
              </w:rPr>
              <w:t xml:space="preserve">,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za </w:t>
            </w:r>
            <w:proofErr w:type="spellStart"/>
            <w:r w:rsidRPr="00EF6A19">
              <w:rPr>
                <w:sz w:val="26"/>
                <w:szCs w:val="26"/>
              </w:rPr>
              <w:t>prirodu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i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društvo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r>
              <w:rPr>
                <w:sz w:val="26"/>
                <w:szCs w:val="26"/>
              </w:rPr>
              <w:t>1.r.</w:t>
            </w:r>
            <w:r w:rsidRPr="00EF6A19">
              <w:rPr>
                <w:sz w:val="26"/>
                <w:szCs w:val="26"/>
              </w:rPr>
              <w:t xml:space="preserve"> OŠ</w:t>
            </w:r>
          </w:p>
        </w:tc>
        <w:tc>
          <w:tcPr>
            <w:tcW w:w="2687" w:type="dxa"/>
            <w:vAlign w:val="center"/>
          </w:tcPr>
          <w:p w14:paraId="29612980" w14:textId="77777777" w:rsidR="00DC028A" w:rsidRDefault="00DC028A" w:rsidP="00DC028A">
            <w:pPr>
              <w:rPr>
                <w:sz w:val="26"/>
                <w:szCs w:val="26"/>
                <w:lang w:val="it-IT"/>
              </w:rPr>
            </w:pPr>
            <w:r w:rsidRPr="00044037">
              <w:rPr>
                <w:sz w:val="26"/>
                <w:szCs w:val="26"/>
                <w:lang w:val="it-IT"/>
              </w:rPr>
              <w:t>Alena Letina, Tamara Kisovar I</w:t>
            </w:r>
            <w:r>
              <w:rPr>
                <w:sz w:val="26"/>
                <w:szCs w:val="26"/>
                <w:lang w:val="it-IT"/>
              </w:rPr>
              <w:t>vanda,</w:t>
            </w:r>
          </w:p>
          <w:p w14:paraId="0F81E57A" w14:textId="77777777" w:rsidR="00DC028A" w:rsidRPr="00044037" w:rsidRDefault="00DC028A" w:rsidP="00DC028A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Ivan De Zan</w:t>
            </w:r>
          </w:p>
        </w:tc>
        <w:tc>
          <w:tcPr>
            <w:tcW w:w="1417" w:type="dxa"/>
            <w:vAlign w:val="center"/>
          </w:tcPr>
          <w:p w14:paraId="054D21DC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RADNI</w:t>
            </w:r>
          </w:p>
          <w:p w14:paraId="7B18B2A9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7D8AF101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EF6A19">
              <w:rPr>
                <w:sz w:val="26"/>
                <w:szCs w:val="26"/>
              </w:rPr>
              <w:t xml:space="preserve"> r.</w:t>
            </w:r>
          </w:p>
        </w:tc>
        <w:tc>
          <w:tcPr>
            <w:tcW w:w="1301" w:type="dxa"/>
            <w:vAlign w:val="center"/>
          </w:tcPr>
          <w:p w14:paraId="564CBE0E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1128" w:type="dxa"/>
            <w:vAlign w:val="center"/>
          </w:tcPr>
          <w:p w14:paraId="59240151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10,50 €</w:t>
            </w:r>
          </w:p>
        </w:tc>
        <w:tc>
          <w:tcPr>
            <w:tcW w:w="1134" w:type="dxa"/>
            <w:vAlign w:val="center"/>
          </w:tcPr>
          <w:p w14:paraId="55535F49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DC028A" w:rsidRPr="00EF6A19" w14:paraId="1C2298BF" w14:textId="77777777" w:rsidTr="00DC028A">
        <w:trPr>
          <w:trHeight w:val="767"/>
        </w:trPr>
        <w:tc>
          <w:tcPr>
            <w:tcW w:w="846" w:type="dxa"/>
          </w:tcPr>
          <w:p w14:paraId="671456F0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700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12581C84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474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675" w:type="dxa"/>
          </w:tcPr>
          <w:p w14:paraId="594AB9EF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E-SVIJET </w:t>
            </w: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 xml:space="preserve">, </w:t>
            </w:r>
            <w:proofErr w:type="spellStart"/>
            <w:r w:rsidRPr="00EF6A19">
              <w:rPr>
                <w:sz w:val="26"/>
                <w:szCs w:val="26"/>
              </w:rPr>
              <w:t>radni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informatike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r>
              <w:rPr>
                <w:sz w:val="26"/>
                <w:szCs w:val="26"/>
              </w:rPr>
              <w:t>1.r.</w:t>
            </w:r>
            <w:r w:rsidRPr="00EF6A19">
              <w:rPr>
                <w:sz w:val="26"/>
                <w:szCs w:val="26"/>
              </w:rPr>
              <w:t xml:space="preserve"> OŠ</w:t>
            </w:r>
          </w:p>
        </w:tc>
        <w:tc>
          <w:tcPr>
            <w:tcW w:w="2687" w:type="dxa"/>
            <w:vAlign w:val="center"/>
          </w:tcPr>
          <w:p w14:paraId="22CBF8B1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Josipa Blagus, Nataša Ljubić Klemše, Ana Flisar Odorčić, Ivana Ružić, Nikola </w:t>
            </w:r>
            <w:proofErr w:type="spellStart"/>
            <w:r w:rsidRPr="00EF6A19">
              <w:rPr>
                <w:sz w:val="26"/>
                <w:szCs w:val="26"/>
              </w:rPr>
              <w:t>Mihočka</w:t>
            </w:r>
            <w:proofErr w:type="spellEnd"/>
          </w:p>
        </w:tc>
        <w:tc>
          <w:tcPr>
            <w:tcW w:w="1417" w:type="dxa"/>
            <w:vAlign w:val="center"/>
          </w:tcPr>
          <w:p w14:paraId="0610633D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RADNI</w:t>
            </w:r>
          </w:p>
          <w:p w14:paraId="3DBBD2D5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69940DA4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>. r.</w:t>
            </w:r>
          </w:p>
        </w:tc>
        <w:tc>
          <w:tcPr>
            <w:tcW w:w="1301" w:type="dxa"/>
            <w:vAlign w:val="center"/>
          </w:tcPr>
          <w:p w14:paraId="6FDC4BBB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1128" w:type="dxa"/>
            <w:vAlign w:val="center"/>
          </w:tcPr>
          <w:p w14:paraId="71522823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10,80 €</w:t>
            </w:r>
          </w:p>
        </w:tc>
        <w:tc>
          <w:tcPr>
            <w:tcW w:w="1134" w:type="dxa"/>
            <w:vAlign w:val="center"/>
          </w:tcPr>
          <w:p w14:paraId="77DAB36F" w14:textId="0920CA43" w:rsidR="00DC028A" w:rsidRDefault="007E1189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D68CD">
              <w:rPr>
                <w:sz w:val="26"/>
                <w:szCs w:val="26"/>
              </w:rPr>
              <w:t>6</w:t>
            </w:r>
          </w:p>
        </w:tc>
      </w:tr>
      <w:tr w:rsidR="00DC028A" w:rsidRPr="00EF6A19" w14:paraId="63FB3D27" w14:textId="77777777" w:rsidTr="00DC028A">
        <w:trPr>
          <w:trHeight w:val="807"/>
        </w:trPr>
        <w:tc>
          <w:tcPr>
            <w:tcW w:w="846" w:type="dxa"/>
          </w:tcPr>
          <w:p w14:paraId="764A8EC1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lastRenderedPageBreak/>
              <w:t>6</w:t>
            </w:r>
            <w:r>
              <w:rPr>
                <w:sz w:val="26"/>
                <w:szCs w:val="26"/>
              </w:rPr>
              <w:t>079</w:t>
            </w:r>
          </w:p>
        </w:tc>
        <w:tc>
          <w:tcPr>
            <w:tcW w:w="849" w:type="dxa"/>
          </w:tcPr>
          <w:p w14:paraId="25538B3C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3904</w:t>
            </w:r>
          </w:p>
        </w:tc>
        <w:tc>
          <w:tcPr>
            <w:tcW w:w="3675" w:type="dxa"/>
          </w:tcPr>
          <w:p w14:paraId="11113FDC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U </w:t>
            </w:r>
            <w:r>
              <w:rPr>
                <w:sz w:val="26"/>
                <w:szCs w:val="26"/>
              </w:rPr>
              <w:t>BOŽJOJ LJUBAVI</w:t>
            </w:r>
            <w:r w:rsidRPr="00EF6A19">
              <w:rPr>
                <w:sz w:val="26"/>
                <w:szCs w:val="26"/>
              </w:rPr>
              <w:t xml:space="preserve">: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za </w:t>
            </w:r>
            <w:proofErr w:type="spellStart"/>
            <w:r w:rsidRPr="00EF6A19">
              <w:rPr>
                <w:sz w:val="26"/>
                <w:szCs w:val="26"/>
              </w:rPr>
              <w:t>katolički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vjeronauk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r>
              <w:rPr>
                <w:sz w:val="26"/>
                <w:szCs w:val="26"/>
              </w:rPr>
              <w:t>1. r.</w:t>
            </w:r>
            <w:r w:rsidRPr="00EF6A19">
              <w:rPr>
                <w:sz w:val="26"/>
                <w:szCs w:val="26"/>
              </w:rPr>
              <w:t xml:space="preserve"> OŠ</w:t>
            </w:r>
          </w:p>
        </w:tc>
        <w:tc>
          <w:tcPr>
            <w:tcW w:w="2687" w:type="dxa"/>
            <w:vAlign w:val="center"/>
          </w:tcPr>
          <w:p w14:paraId="5DCBA433" w14:textId="77777777" w:rsidR="00DC028A" w:rsidRPr="00EF6A19" w:rsidRDefault="00DC028A" w:rsidP="00DC028A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Josip Šimunović, Tihana Petković, Suzana Lipovac</w:t>
            </w:r>
          </w:p>
        </w:tc>
        <w:tc>
          <w:tcPr>
            <w:tcW w:w="1417" w:type="dxa"/>
            <w:vAlign w:val="center"/>
          </w:tcPr>
          <w:p w14:paraId="68672B17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992" w:type="dxa"/>
            <w:vAlign w:val="center"/>
          </w:tcPr>
          <w:p w14:paraId="58ED0724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F6A19">
              <w:rPr>
                <w:sz w:val="26"/>
                <w:szCs w:val="26"/>
              </w:rPr>
              <w:t>. r.</w:t>
            </w:r>
          </w:p>
        </w:tc>
        <w:tc>
          <w:tcPr>
            <w:tcW w:w="1301" w:type="dxa"/>
            <w:vAlign w:val="center"/>
          </w:tcPr>
          <w:p w14:paraId="1837DE9A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Glas </w:t>
            </w:r>
            <w:proofErr w:type="spellStart"/>
            <w:r w:rsidRPr="00EF6A19">
              <w:rPr>
                <w:sz w:val="26"/>
                <w:szCs w:val="26"/>
              </w:rPr>
              <w:t>Koncila</w:t>
            </w:r>
            <w:proofErr w:type="spellEnd"/>
          </w:p>
        </w:tc>
        <w:tc>
          <w:tcPr>
            <w:tcW w:w="1128" w:type="dxa"/>
            <w:vAlign w:val="center"/>
          </w:tcPr>
          <w:p w14:paraId="32636A5A" w14:textId="77777777" w:rsidR="00DC028A" w:rsidRPr="00EF6A19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10,50 €</w:t>
            </w:r>
          </w:p>
        </w:tc>
        <w:tc>
          <w:tcPr>
            <w:tcW w:w="1134" w:type="dxa"/>
            <w:vAlign w:val="center"/>
          </w:tcPr>
          <w:p w14:paraId="2AF3BF36" w14:textId="77777777" w:rsidR="00DC028A" w:rsidRDefault="00DC028A" w:rsidP="00DC0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14:paraId="0BDF8FA6" w14:textId="77777777" w:rsidR="00DC028A" w:rsidRPr="00EA26AB" w:rsidRDefault="00DC028A" w:rsidP="00703AE1">
      <w:pPr>
        <w:rPr>
          <w:b/>
          <w:sz w:val="28"/>
          <w:szCs w:val="28"/>
        </w:rPr>
      </w:pPr>
    </w:p>
    <w:p w14:paraId="135C0F19" w14:textId="72CA460B" w:rsidR="00CA27D1" w:rsidRDefault="00CA27D1" w:rsidP="00DC028A">
      <w:pPr>
        <w:rPr>
          <w:sz w:val="28"/>
          <w:szCs w:val="28"/>
        </w:rPr>
      </w:pPr>
    </w:p>
    <w:sectPr w:rsidR="00CA27D1" w:rsidSect="00744FA1">
      <w:pgSz w:w="15840" w:h="12240" w:orient="landscape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14"/>
    <w:rsid w:val="00044037"/>
    <w:rsid w:val="001F71C6"/>
    <w:rsid w:val="002542B2"/>
    <w:rsid w:val="00284534"/>
    <w:rsid w:val="002A3941"/>
    <w:rsid w:val="002A798C"/>
    <w:rsid w:val="002E6A66"/>
    <w:rsid w:val="003C5606"/>
    <w:rsid w:val="004401D7"/>
    <w:rsid w:val="004701CF"/>
    <w:rsid w:val="004C35C0"/>
    <w:rsid w:val="004E1D09"/>
    <w:rsid w:val="00530636"/>
    <w:rsid w:val="00703AE1"/>
    <w:rsid w:val="007153A0"/>
    <w:rsid w:val="00744FA1"/>
    <w:rsid w:val="007B00BA"/>
    <w:rsid w:val="007E1189"/>
    <w:rsid w:val="00843961"/>
    <w:rsid w:val="00931C23"/>
    <w:rsid w:val="009533BE"/>
    <w:rsid w:val="00A62D8B"/>
    <w:rsid w:val="00AD6220"/>
    <w:rsid w:val="00AE349B"/>
    <w:rsid w:val="00B85C24"/>
    <w:rsid w:val="00BB0414"/>
    <w:rsid w:val="00BD7FBB"/>
    <w:rsid w:val="00BF302A"/>
    <w:rsid w:val="00C7102C"/>
    <w:rsid w:val="00C86C6A"/>
    <w:rsid w:val="00CA27D1"/>
    <w:rsid w:val="00D63B3D"/>
    <w:rsid w:val="00DC028A"/>
    <w:rsid w:val="00DD68CD"/>
    <w:rsid w:val="00E25300"/>
    <w:rsid w:val="00E5560E"/>
    <w:rsid w:val="00EA26AB"/>
    <w:rsid w:val="00EF6A19"/>
    <w:rsid w:val="00F5330C"/>
    <w:rsid w:val="00F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3118"/>
  <w15:chartTrackingRefBased/>
  <w15:docId w15:val="{0BB38614-FBC3-4D40-B1F4-89F9D816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00C4-C02D-4067-84D9-74BE23AE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Boltižar</cp:lastModifiedBy>
  <cp:revision>2</cp:revision>
  <cp:lastPrinted>2025-06-10T19:11:00Z</cp:lastPrinted>
  <dcterms:created xsi:type="dcterms:W3CDTF">2026-07-02T18:11:00Z</dcterms:created>
  <dcterms:modified xsi:type="dcterms:W3CDTF">2026-07-02T18:11:00Z</dcterms:modified>
</cp:coreProperties>
</file>