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76EF" w:rsidRPr="009877E2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7E2">
        <w:rPr>
          <w:rFonts w:ascii="Times New Roman" w:hAnsi="Times New Roman" w:cs="Times New Roman"/>
          <w:b/>
          <w:sz w:val="28"/>
          <w:szCs w:val="28"/>
        </w:rPr>
        <w:t>OSNOVNA ŠKOLA KNEGINEC GORNJI</w:t>
      </w:r>
    </w:p>
    <w:p w:rsidR="00077A35" w:rsidRPr="009877E2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1225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Pr="009877E2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E2">
        <w:rPr>
          <w:rFonts w:ascii="Times New Roman" w:hAnsi="Times New Roman" w:cs="Times New Roman"/>
          <w:b/>
          <w:sz w:val="28"/>
          <w:szCs w:val="28"/>
        </w:rPr>
        <w:t>GODIŠNJI PLAN I PROGRAM RADA ŠKOLE</w:t>
      </w:r>
    </w:p>
    <w:p w:rsidR="00077A35" w:rsidRPr="009877E2" w:rsidRDefault="009877E2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E2">
        <w:rPr>
          <w:rFonts w:ascii="Times New Roman" w:hAnsi="Times New Roman" w:cs="Times New Roman"/>
          <w:b/>
          <w:sz w:val="28"/>
          <w:szCs w:val="28"/>
        </w:rPr>
        <w:t xml:space="preserve">ŠKOLSKA GODINA </w:t>
      </w:r>
      <w:r w:rsidR="00851A9E" w:rsidRPr="009877E2">
        <w:rPr>
          <w:rFonts w:ascii="Times New Roman" w:hAnsi="Times New Roman" w:cs="Times New Roman"/>
          <w:b/>
          <w:sz w:val="28"/>
          <w:szCs w:val="28"/>
        </w:rPr>
        <w:t>2022./2023</w:t>
      </w:r>
      <w:r w:rsidR="00077A35" w:rsidRPr="009877E2">
        <w:rPr>
          <w:rFonts w:ascii="Times New Roman" w:hAnsi="Times New Roman" w:cs="Times New Roman"/>
          <w:b/>
          <w:sz w:val="28"/>
          <w:szCs w:val="28"/>
        </w:rPr>
        <w:t>.</w:t>
      </w:r>
    </w:p>
    <w:p w:rsidR="00077A35" w:rsidRPr="009877E2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35" w:rsidRDefault="00077A35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36F" w:rsidRDefault="006F736F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6B7" w:rsidRDefault="008446B7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36F" w:rsidRDefault="006F736F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36F" w:rsidRDefault="006F736F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36F" w:rsidRDefault="00851A9E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Gornji Kneginec, listopad 2022</w:t>
      </w:r>
      <w:r w:rsidR="0025248D">
        <w:rPr>
          <w:rFonts w:ascii="Times New Roman" w:hAnsi="Times New Roman" w:cs="Times New Roman"/>
          <w:b/>
          <w:sz w:val="24"/>
          <w:szCs w:val="24"/>
        </w:rPr>
        <w:t>.</w:t>
      </w:r>
    </w:p>
    <w:p w:rsidR="006F736F" w:rsidRDefault="006F736F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937" w:rsidRDefault="00D41192" w:rsidP="00077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1587" w:rsidRDefault="00E201E1" w:rsidP="00BD493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SADRŽAJ:</w:t>
      </w:r>
    </w:p>
    <w:p w:rsidR="00BD4937" w:rsidRDefault="00BD4937" w:rsidP="00BD493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A000B7" w:rsidRDefault="00A000B7" w:rsidP="00B3098C">
      <w:pPr>
        <w:pStyle w:val="Naslov"/>
        <w:tabs>
          <w:tab w:val="left" w:pos="9356"/>
        </w:tabs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OSNOVNI </w:t>
      </w:r>
      <w:r w:rsidRPr="00203F13">
        <w:rPr>
          <w:rFonts w:ascii="Times New Roman" w:hAnsi="Times New Roman" w:cs="Times New Roman"/>
          <w:color w:val="auto"/>
          <w:sz w:val="24"/>
          <w:szCs w:val="24"/>
        </w:rPr>
        <w:t>PODACI O ŠKOLI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.................................................</w:t>
      </w:r>
      <w:r w:rsidR="0025248D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4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03F13">
        <w:rPr>
          <w:rFonts w:ascii="Times New Roman" w:hAnsi="Times New Roman" w:cs="Times New Roman"/>
          <w:color w:val="auto"/>
          <w:sz w:val="24"/>
          <w:szCs w:val="24"/>
        </w:rPr>
        <w:t>UVOD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.................................................................................................................................... </w:t>
      </w:r>
      <w:r w:rsidR="009877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5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PODACI O UVJETIMA RADA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</w:t>
      </w:r>
      <w:r w:rsidR="0025248D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6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1.1. Podaci o upisnom</w:t>
      </w:r>
      <w:r w:rsidR="009877E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području..................................................................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  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1.2. Unutrašnji školski prostori ................................................................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   6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1.3. Školski okoliš......................................................................................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   7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1.4. Nastavna sredstva i pomagala .......................................................................................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  7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1.4.1. Knjižni fond škole...........................................................................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..............................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8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1.5. Plan obnove i adaptacije ......................................................................................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>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8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PODACI O IZVRŠITELJIMA POSLOVA I NJI</w:t>
      </w:r>
      <w:r w:rsidR="00D8213E">
        <w:rPr>
          <w:rFonts w:ascii="Times New Roman" w:hAnsi="Times New Roman" w:cs="Times New Roman"/>
          <w:color w:val="auto"/>
          <w:sz w:val="24"/>
          <w:szCs w:val="24"/>
        </w:rPr>
        <w:t>HOVIM RADNIM ZADUŽENJIMA U  2022./2023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ŠKOLSKOJ GODINI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2.1. Podaci o odgojno-obrazovnim radnicima........................................................................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9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2.1.1. Podaci o učiteljima razredne nastave ............................................................................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9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2.1.2. Podaci o učiteljima predmetne nastave .........................................................................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10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2.1.3. Podaci o ravnatelju i stručnim suradnicima ...................................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..............................11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2.1.4. Podaci o odgojno-obrazovnim radnicima – pripravnicima............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 11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2.1.5. Podaci o učiteljima na stručnom osposobljavanju za rad bez zasnivanja radnog odnosa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2.1.6. Podaci o pomoćnicima u nastavi učenika s teškoćama u razvoju……………………..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</w:p>
    <w:p w:rsidR="00A36C9F" w:rsidRDefault="00A36C9F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2.1.7. Podaci o učiteljima razredne nastave u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produženom boravku………………………   12</w:t>
      </w:r>
    </w:p>
    <w:p w:rsidR="00A000B7" w:rsidRDefault="00A36C9F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2.1.8</w:t>
      </w:r>
      <w:r w:rsidR="00A000B7">
        <w:rPr>
          <w:rFonts w:ascii="Times New Roman" w:hAnsi="Times New Roman" w:cs="Times New Roman"/>
          <w:b w:val="0"/>
          <w:color w:val="auto"/>
          <w:sz w:val="24"/>
          <w:szCs w:val="24"/>
        </w:rPr>
        <w:t>. Podaci o ostalim radnicima škole.....................................................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</w:t>
      </w:r>
      <w:r w:rsidR="00A000B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2.3. </w:t>
      </w:r>
      <w:r w:rsidRPr="005F1814">
        <w:rPr>
          <w:rFonts w:ascii="Times New Roman" w:hAnsi="Times New Roman" w:cs="Times New Roman"/>
          <w:b w:val="0"/>
          <w:color w:val="auto"/>
          <w:sz w:val="24"/>
          <w:szCs w:val="24"/>
        </w:rPr>
        <w:t>Tjedna i godišnja zaduženja odgojno-obrazovnih radnika škole...........................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13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2.3.1. Tjedna i godišnja zaduženja učitelja razredne nastave..................................................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13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2.3.2. Tjedna i godišnja zaduženja učitelja predmetne nastave...............................................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2.3.3. Tjedna i godišnja zaduženja ravnatelja i stručnih suradnika 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2.3.4. Tjedna i godišnja zaduženja ostalih radnika škole 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15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PODACI O ORGANIZACIJI RADA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3.1. Organizacija smjena..........................................................................................................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16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3.2. Godišnji kalendar rada.........................................................................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  17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3.3. Podaci o broju učenika i razrednih odjela...........................................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  18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3.3.1. Primjereni oblik školovanja po razredima i oblicima rada............................................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19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3.3.2. Nastava u 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kući………………………………………………………………………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3.3.3. Produženi bora</w:t>
      </w:r>
      <w:r w:rsidR="00A36C9F">
        <w:rPr>
          <w:rFonts w:ascii="Times New Roman" w:hAnsi="Times New Roman" w:cs="Times New Roman"/>
          <w:b w:val="0"/>
          <w:color w:val="auto"/>
          <w:sz w:val="24"/>
          <w:szCs w:val="24"/>
        </w:rPr>
        <w:t>v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ak……………………………………………………………………..  19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TJEDNI IGODIŠNJI BROJ SATI PO RAZREDIMA I OBLICIMA ODGOJNO-OBRAZOVNOG RADA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4.1. Tjedni i godišnji broj nastavnih sati za obvezne nastavne 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>p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redmete po razredima..........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 Tjedni i godišnji broj nastavnih sati za ostale oblike odgojno-obrazovnog rada 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 20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4.2.1. Tjedni i godišnji broj nastavnih sati izborne nastave......................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 20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4.2.1.1. Tjedni i godišnji broj nastavnih sati izborne nastave vjeronauka.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 20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4.2.1.2. Tjedni i godišnji broj nastavnih sati izborne nastave stranog jezika...........................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4.2.1.3. Tjedni i godišnji broj nastavnih sati izborne nastave informatike..............................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BD4937" w:rsidRDefault="00BD493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4.2.2. Tjedni i godišnji broj nastavnih sati dopunske nastave....................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 23</w:t>
      </w:r>
    </w:p>
    <w:p w:rsidR="00BD4937" w:rsidRDefault="00BD493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5248D" w:rsidRDefault="0025248D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D4937" w:rsidRDefault="0025248D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4.2.3. Tjedni i godišnji broj nastavnih sati dodatne nastave......................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 24</w:t>
      </w:r>
    </w:p>
    <w:p w:rsidR="00A000B7" w:rsidRDefault="00A000B7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4.2.4. Izvannastavne aktivnosti – razredna i predmetna nastava…………………………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… 24</w:t>
      </w:r>
    </w:p>
    <w:p w:rsidR="006F730E" w:rsidRDefault="006F730E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92718" w:rsidRDefault="00B92718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4.2.4. Izvannastavne aktivnosti – razredn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i predmetna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nastava…………………………    24</w:t>
      </w:r>
    </w:p>
    <w:p w:rsidR="00A000B7" w:rsidRDefault="00A000B7" w:rsidP="00B3098C">
      <w:pPr>
        <w:jc w:val="both"/>
        <w:rPr>
          <w:rFonts w:ascii="Times New Roman" w:hAnsi="Times New Roman" w:cs="Times New Roman"/>
        </w:rPr>
      </w:pPr>
      <w:r w:rsidRPr="00860670">
        <w:rPr>
          <w:rFonts w:ascii="Times New Roman" w:hAnsi="Times New Roman" w:cs="Times New Roman"/>
        </w:rPr>
        <w:t>4.3. Obuka plivanja................................................................................................</w:t>
      </w:r>
      <w:r w:rsidR="00394A61">
        <w:rPr>
          <w:rFonts w:ascii="Times New Roman" w:hAnsi="Times New Roman" w:cs="Times New Roman"/>
        </w:rPr>
        <w:t>............................  25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 PLANOVI RADA RAVNATELJA, ODGOJNO-OBRAZOVNIH I OSTALIH RADNIKA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5.1. Plan rada ravnatelja ....................................................................................................... 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</w:p>
    <w:p w:rsidR="00A54268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5.2. Plan rada pedagoga .............................................................................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 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30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5.3. Plan rada stručnog suradnika defektologa – logopeda...............................................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34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5.4. Plan rada stručnog suradnika knjižničara............................................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 36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5.5. Plan rada tajništva ..........................................................................................................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40</w:t>
      </w:r>
    </w:p>
    <w:p w:rsidR="00A54268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5.6. Plan rada računovodstva...................................................................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41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5.7. Plan rada ložača i domara........................................................................................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........42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5.8. Plan rada kuhara..................................................................................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43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5.9. Plan rada spremačica..................................................................................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 44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6. PLAN RADA ŠKOLSKOG ODBORA I STRUČNIH TIJELA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6.1. Plan rada Školskog odbora..............................................................................................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45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6.2. Plan rada Učiteljskog vijeća ..............................................................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.............................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45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6.3. Plan rada Razrednog vijeća ................................................................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47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6.4. Plan rada Vijeća roditelja....................................................................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47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6.5. Plan rada Vijeća učenika ....................................................................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48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 PLAN STRUČNOG OSPOSOBLJAVANJA I USAVRŠAVANJA</w:t>
      </w:r>
      <w:r w:rsidR="00F53F6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............................. </w:t>
      </w:r>
      <w:r w:rsidR="00394A61">
        <w:rPr>
          <w:rFonts w:ascii="Times New Roman" w:hAnsi="Times New Roman" w:cs="Times New Roman"/>
          <w:color w:val="auto"/>
          <w:sz w:val="24"/>
          <w:szCs w:val="24"/>
        </w:rPr>
        <w:t>49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 PODACI O OSTALIM AKTIVNOSTIMA U FUNKCIJI ODGOJNO-OBRAZOVNO RADA I POSLOVANJA ŠKOLSKE USTANOVE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8.1. Plan kulturne i javne djelatnosti. ..................................................................................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 50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8.2. Plan zdravstveno-socijalne zaštite učenika ........................................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 51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8.3. Plan zdravstvene zaštite odgojno-obrazovnih i ostalih radnika škole</w:t>
      </w:r>
      <w:r w:rsidR="00A5426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2788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  53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8.4. Školski preventivni programi..............................................................</w:t>
      </w:r>
      <w:r w:rsidR="00122788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  53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8.4.1.Preventivni program za suzbijanje ovisnosti ....................................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  54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8.4.2. Program postupanja u slučaju nasilja među djecom i mladima.................................... 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54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8.4.3. Antikorupcijski program............................................................................................... 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55</w:t>
      </w:r>
    </w:p>
    <w:p w:rsidR="00860670" w:rsidRDefault="00860670" w:rsidP="00B3098C">
      <w:pPr>
        <w:pStyle w:val="Naslov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60670" w:rsidRDefault="00860670" w:rsidP="00B3098C">
      <w:pPr>
        <w:pStyle w:val="Naslov"/>
        <w:tabs>
          <w:tab w:val="right" w:pos="9360"/>
        </w:tabs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9. PLAN NABAVE I OPREMANJA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......................................................</w:t>
      </w:r>
      <w:r w:rsidR="0036472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............................  57</w:t>
      </w:r>
    </w:p>
    <w:p w:rsidR="00C807B1" w:rsidRDefault="00860670" w:rsidP="00B3098C">
      <w:pPr>
        <w:pStyle w:val="Naslov"/>
        <w:tabs>
          <w:tab w:val="left" w:pos="9356"/>
        </w:tabs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10. PRILOZI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..........................................................................................................................  </w:t>
      </w:r>
      <w:r w:rsidR="00394A61">
        <w:rPr>
          <w:rFonts w:ascii="Times New Roman" w:hAnsi="Times New Roman" w:cs="Times New Roman"/>
          <w:b w:val="0"/>
          <w:color w:val="auto"/>
          <w:sz w:val="24"/>
          <w:szCs w:val="24"/>
        </w:rPr>
        <w:t>58</w:t>
      </w:r>
    </w:p>
    <w:p w:rsidR="00BD4937" w:rsidRDefault="00BD4937" w:rsidP="00C8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37" w:rsidRDefault="00BD4937" w:rsidP="00C8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37" w:rsidRDefault="00BD4937" w:rsidP="00C8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68" w:rsidRDefault="00A54268" w:rsidP="00C8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E" w:rsidRDefault="0036472E" w:rsidP="00C8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37" w:rsidRDefault="00BD4937" w:rsidP="00C8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937" w:rsidRDefault="00BD4937" w:rsidP="00C8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70" w:rsidRDefault="009B5683" w:rsidP="00C807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OSNOVNAI PODACI O ŠKOLI</w:t>
      </w:r>
    </w:p>
    <w:p w:rsidR="009B5683" w:rsidRDefault="009B5683" w:rsidP="009B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binatablica1"/>
        <w:tblW w:w="10333" w:type="dxa"/>
        <w:tblInd w:w="-662" w:type="dxa"/>
        <w:tblLook w:val="01E0" w:firstRow="1" w:lastRow="1" w:firstColumn="1" w:lastColumn="1" w:noHBand="0" w:noVBand="0"/>
      </w:tblPr>
      <w:tblGrid>
        <w:gridCol w:w="4608"/>
        <w:gridCol w:w="5725"/>
      </w:tblGrid>
      <w:tr w:rsidR="009B5683" w:rsidRPr="009B5683" w:rsidTr="0000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Naziv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OSNOVNA ŠKOLA KNEGINEC GORNJI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Adresa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top w:val="double" w:sz="4" w:space="0" w:color="auto"/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 xml:space="preserve">Gornji </w:t>
            </w:r>
            <w:proofErr w:type="spellStart"/>
            <w:r w:rsidRPr="009B5683">
              <w:rPr>
                <w:rFonts w:ascii="Times New Roman" w:hAnsi="Times New Roman" w:cs="Times New Roman"/>
              </w:rPr>
              <w:t>Kneginec,Ulica</w:t>
            </w:r>
            <w:proofErr w:type="spellEnd"/>
            <w:r w:rsidRPr="009B5683">
              <w:rPr>
                <w:rFonts w:ascii="Times New Roman" w:hAnsi="Times New Roman" w:cs="Times New Roman"/>
              </w:rPr>
              <w:t xml:space="preserve"> Vjekoslava </w:t>
            </w:r>
            <w:proofErr w:type="spellStart"/>
            <w:r w:rsidRPr="009B5683">
              <w:rPr>
                <w:rFonts w:ascii="Times New Roman" w:hAnsi="Times New Roman" w:cs="Times New Roman"/>
              </w:rPr>
              <w:t>Keleze</w:t>
            </w:r>
            <w:proofErr w:type="spellEnd"/>
            <w:r w:rsidRPr="009B5683">
              <w:rPr>
                <w:rFonts w:ascii="Times New Roman" w:hAnsi="Times New Roman" w:cs="Times New Roman"/>
              </w:rPr>
              <w:t xml:space="preserve"> 7,   42 204 Turčin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Županija: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Varaždinska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 xml:space="preserve">Telefonski broj: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042 690 445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telefaksa: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042 209 510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Internetska pošta: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ured@os-gornji-kneginec.skole.hr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Internetska adresa: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os-gornji-kneginec.skole.hr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Šifra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05-223-001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Matični broj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3005976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OIB: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04565072303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Upis u sudski registar (broj i datum):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Tt-02/1560-2, 20.02.2002.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Ravnatelj škole: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Miljenko Rožmarić, prof.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Zamjenik ravnatelja: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 xml:space="preserve">Nada </w:t>
            </w:r>
            <w:proofErr w:type="spellStart"/>
            <w:r w:rsidRPr="009B5683">
              <w:rPr>
                <w:rFonts w:ascii="Times New Roman" w:hAnsi="Times New Roman" w:cs="Times New Roman"/>
              </w:rPr>
              <w:t>Sobota</w:t>
            </w:r>
            <w:proofErr w:type="spellEnd"/>
            <w:r w:rsidRPr="009B5683">
              <w:rPr>
                <w:rFonts w:ascii="Times New Roman" w:hAnsi="Times New Roman" w:cs="Times New Roman"/>
              </w:rPr>
              <w:t>, prof.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Voditelj smjene: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učenika: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3325A4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3F6A">
              <w:rPr>
                <w:rFonts w:ascii="Times New Roman" w:hAnsi="Times New Roman" w:cs="Times New Roman"/>
              </w:rPr>
              <w:t>79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učenika u razrednoj nastavi: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115DF0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MŠ i 6</w:t>
            </w:r>
            <w:r w:rsidR="009B5683" w:rsidRPr="009B5683">
              <w:rPr>
                <w:rFonts w:ascii="Times New Roman" w:hAnsi="Times New Roman" w:cs="Times New Roman"/>
              </w:rPr>
              <w:t xml:space="preserve"> PŠ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učenika u predmetnoj nastavi: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F53F6A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učenika s teškoćama u razvoju: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115DF0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učenika putnika: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4C1184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Ukupan broj razrednih odjela: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115DF0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razrednih odjela u matičnoj školi: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115DF0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razrednih odjela u područnoj školi: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D8213E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razrednih odjela RN-a: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D8213E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razrednih odjela PN-a: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D8213E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smjena: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0E285F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Početak i završetak svake smjene: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0E285F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8,00-14,55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radnika: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F53F6A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učitelja predmetne nastave: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115DF0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učitelja razredne nastave: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F53F6A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stručnih suradnika: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3 stručni suradnik 1 ravnatelj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ostalih radnika: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A007F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nestručnih učitelja: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A007F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pripravnika: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0E285F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mentora i savjetnika: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1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voditelja ŽSV-a: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0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računala u školi: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653FAC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specijaliziranih učionica: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22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općih učionica: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1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športskih dvorana: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1</w:t>
            </w:r>
          </w:p>
        </w:tc>
      </w:tr>
      <w:tr w:rsidR="009B5683" w:rsidRPr="009B5683" w:rsidTr="0000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Broj športskih igrališta: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2</w:t>
            </w:r>
          </w:p>
        </w:tc>
      </w:tr>
      <w:tr w:rsidR="009B5683" w:rsidRPr="009B5683" w:rsidTr="0000011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Školska knjižnica: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1</w:t>
            </w:r>
          </w:p>
        </w:tc>
      </w:tr>
      <w:tr w:rsidR="009B5683" w:rsidRPr="009B5683" w:rsidTr="000001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B5683" w:rsidRPr="009B5683" w:rsidRDefault="009B5683" w:rsidP="009B5683">
            <w:pPr>
              <w:spacing w:after="30"/>
              <w:rPr>
                <w:rFonts w:ascii="Times New Roman" w:hAnsi="Times New Roman" w:cs="Times New Roman"/>
                <w:b w:val="0"/>
              </w:rPr>
            </w:pPr>
            <w:r w:rsidRPr="009B5683">
              <w:rPr>
                <w:rFonts w:ascii="Times New Roman" w:hAnsi="Times New Roman" w:cs="Times New Roman"/>
                <w:b w:val="0"/>
              </w:rPr>
              <w:t>Školska kuhinja: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25" w:type="dxa"/>
            <w:tcBorders>
              <w:left w:val="double" w:sz="4" w:space="0" w:color="auto"/>
            </w:tcBorders>
          </w:tcPr>
          <w:p w:rsidR="009B5683" w:rsidRPr="009B5683" w:rsidRDefault="009B5683" w:rsidP="009B5683">
            <w:pPr>
              <w:spacing w:after="30"/>
              <w:jc w:val="both"/>
              <w:rPr>
                <w:rFonts w:ascii="Times New Roman" w:hAnsi="Times New Roman" w:cs="Times New Roman"/>
              </w:rPr>
            </w:pPr>
            <w:r w:rsidRPr="009B5683">
              <w:rPr>
                <w:rFonts w:ascii="Times New Roman" w:hAnsi="Times New Roman" w:cs="Times New Roman"/>
              </w:rPr>
              <w:t>1</w:t>
            </w:r>
          </w:p>
        </w:tc>
      </w:tr>
    </w:tbl>
    <w:p w:rsidR="00860670" w:rsidRDefault="00860670" w:rsidP="009B5683">
      <w:pPr>
        <w:spacing w:after="3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17D" w:rsidRDefault="00EA017D" w:rsidP="00EA017D">
      <w:pPr>
        <w:ind w:left="3780" w:firstLine="540"/>
        <w:jc w:val="both"/>
        <w:rPr>
          <w:b/>
        </w:rPr>
      </w:pPr>
    </w:p>
    <w:p w:rsidR="00EA017D" w:rsidRPr="00EA017D" w:rsidRDefault="00EA017D" w:rsidP="00EA017D">
      <w:pPr>
        <w:ind w:left="37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17D">
        <w:rPr>
          <w:rFonts w:ascii="Times New Roman" w:hAnsi="Times New Roman" w:cs="Times New Roman"/>
          <w:b/>
          <w:sz w:val="24"/>
          <w:szCs w:val="24"/>
        </w:rPr>
        <w:t>U V O D</w:t>
      </w:r>
    </w:p>
    <w:p w:rsidR="00EA017D" w:rsidRPr="00EA017D" w:rsidRDefault="00EA017D" w:rsidP="00EA017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>Osnovna škola</w:t>
      </w:r>
      <w:r w:rsidR="00851A9E">
        <w:rPr>
          <w:rFonts w:ascii="Times New Roman" w:hAnsi="Times New Roman" w:cs="Times New Roman"/>
          <w:sz w:val="24"/>
          <w:szCs w:val="24"/>
        </w:rPr>
        <w:t xml:space="preserve"> Kneginec Gornji djeluje već 182</w:t>
      </w:r>
      <w:r w:rsidRPr="00EA017D">
        <w:rPr>
          <w:rFonts w:ascii="Times New Roman" w:hAnsi="Times New Roman" w:cs="Times New Roman"/>
          <w:sz w:val="24"/>
          <w:szCs w:val="24"/>
        </w:rPr>
        <w:t xml:space="preserve"> godina. Opći zadaci škole utvrđeni su odgovarajućim propisima, odgojno-obrazovnom strukturom škole i općim aktima škole. Osnovnu djelatnost škole predstavljaju odgoj i obrazovanje školskih obveznika. Odgojno-obrazovni rad zasnivat će se na dostignućima znanosti i tehnike, na civilizacijskim i humanističkim vrijednostima i načelima suvremene pedagoške </w:t>
      </w:r>
      <w:r>
        <w:rPr>
          <w:rFonts w:ascii="Times New Roman" w:hAnsi="Times New Roman" w:cs="Times New Roman"/>
          <w:sz w:val="24"/>
          <w:szCs w:val="24"/>
        </w:rPr>
        <w:t xml:space="preserve">i psihološke teorije i prakse. </w:t>
      </w:r>
    </w:p>
    <w:p w:rsidR="00EA017D" w:rsidRPr="00EA017D" w:rsidRDefault="00EA017D" w:rsidP="00EA017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ab/>
        <w:t xml:space="preserve"> Cilj je podizanja kvalitete odgoja i obrazovanja i razvijanje "škole za život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EA017D" w:rsidRPr="00EA017D" w:rsidRDefault="00EA017D" w:rsidP="00EA017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ab/>
        <w:t>Time se mijenja dosadašnji pristup nastavi koje je učitelja stavljao u središte, a od učenika zahtijevao reprodukciju sadržaja, često zastarjelo</w:t>
      </w:r>
      <w:r>
        <w:rPr>
          <w:rFonts w:ascii="Times New Roman" w:hAnsi="Times New Roman" w:cs="Times New Roman"/>
          <w:sz w:val="24"/>
          <w:szCs w:val="24"/>
        </w:rPr>
        <w:t>g i neprimjerenog dječjoj dobi.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17D" w:rsidRPr="00EA017D" w:rsidRDefault="00EA017D" w:rsidP="00EA017D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 xml:space="preserve">OSNOVNE ZNAČAJKE ODGOJNO-OBRAZOVNOG </w:t>
      </w:r>
      <w:r w:rsidR="00D8213E">
        <w:rPr>
          <w:rFonts w:ascii="Times New Roman" w:hAnsi="Times New Roman" w:cs="Times New Roman"/>
          <w:sz w:val="24"/>
          <w:szCs w:val="24"/>
        </w:rPr>
        <w:t>RADA U OŠ KNEGINEC GORNJI (20022./2023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 xml:space="preserve">razvoj </w:t>
      </w:r>
      <w:proofErr w:type="spellStart"/>
      <w:r w:rsidRPr="00EA017D">
        <w:rPr>
          <w:rFonts w:ascii="Times New Roman" w:hAnsi="Times New Roman" w:cs="Times New Roman"/>
          <w:sz w:val="24"/>
          <w:szCs w:val="24"/>
        </w:rPr>
        <w:t>kopentencija</w:t>
      </w:r>
      <w:proofErr w:type="spellEnd"/>
      <w:r w:rsidRPr="00EA017D">
        <w:rPr>
          <w:rFonts w:ascii="Times New Roman" w:hAnsi="Times New Roman" w:cs="Times New Roman"/>
          <w:sz w:val="24"/>
          <w:szCs w:val="24"/>
        </w:rPr>
        <w:t xml:space="preserve"> za 21. stoljeće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>jednake prilike za sve učenike i njihov cjelovit razvoj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17D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Pr="00EA017D">
        <w:rPr>
          <w:rFonts w:ascii="Times New Roman" w:hAnsi="Times New Roman" w:cs="Times New Roman"/>
          <w:sz w:val="24"/>
          <w:szCs w:val="24"/>
        </w:rPr>
        <w:t xml:space="preserve"> se temelje na ishodima učenja, a nastavne metode mijenjaju se tako da se veći naglasak stavlja na rješavanje problema i kritičko mišljenje te poticaje kreativnosti i inovativnosti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>učenike će se poticati na aktivnosti i istraživanja s ciljem razvijanja samostalnosti, kreativnosti i spremnosti na cjeloživotno učenje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 xml:space="preserve">osiguravanje korisnijeg i smislenijeg obrazovanja u skladu s njihovom razvojnom dobi i interesima te bliže svakidašnjem životu 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 xml:space="preserve">pružanje obrazovanja koje će ih osposobiti za suvremeni život, svijet rada i nastavak obrazovanja 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 xml:space="preserve"> osnaživanje uloge i jačanje profesionalnosti, veća autonomija u radu, kreativniji rad, smanjivanje administrativnih obaveza za učitelje, stručne suradnike, ravnatelje i ostale sudionike odgojno obrazovnog procesa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 xml:space="preserve">omogućavanje veće uključenosti roditelja u obrazovanje djece i život škole, uvid u očekivanja ishoda te načina objektivnog ocjenjivanja i vrednovanja 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>osiguravanje osnova za aktivno, odgovorno i konstruktivno djelovanje djece i mladih osoba  u različitim zajednicama</w:t>
      </w:r>
    </w:p>
    <w:p w:rsidR="00EA017D" w:rsidRPr="00EA017D" w:rsidRDefault="00EA017D" w:rsidP="000773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>omogućavanje veće povezanosti gospodarstva s odgojno obrazovnim sustavom</w:t>
      </w:r>
    </w:p>
    <w:p w:rsidR="00EA017D" w:rsidRPr="00EA017D" w:rsidRDefault="00EA017D" w:rsidP="00EA0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17D" w:rsidRPr="00EA017D" w:rsidRDefault="00EA017D" w:rsidP="00EA01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17D">
        <w:rPr>
          <w:rFonts w:ascii="Times New Roman" w:hAnsi="Times New Roman" w:cs="Times New Roman"/>
          <w:sz w:val="24"/>
          <w:szCs w:val="24"/>
        </w:rPr>
        <w:t>Očekujemo da će učenici biti motivirani za školske obaveze, zadovoljniji načinom rada i uspješniji u savladavanju nastavnog gradiva. Godišnji plan i program rada obuhvatit će sve vidove i oblike školskog i nastavnog rada, rada s darovitim učenicima i s učenicima s teškoćama u razvoju.</w:t>
      </w:r>
    </w:p>
    <w:p w:rsidR="00EA017D" w:rsidRDefault="00EA017D" w:rsidP="00EA017D">
      <w:pPr>
        <w:rPr>
          <w:rFonts w:ascii="Times New Roman" w:hAnsi="Times New Roman" w:cs="Times New Roman"/>
          <w:b/>
          <w:sz w:val="24"/>
          <w:szCs w:val="24"/>
        </w:rPr>
      </w:pPr>
    </w:p>
    <w:p w:rsidR="00483CD9" w:rsidRDefault="00483CD9" w:rsidP="00EA017D">
      <w:pPr>
        <w:rPr>
          <w:rFonts w:ascii="Times New Roman" w:hAnsi="Times New Roman" w:cs="Times New Roman"/>
          <w:b/>
          <w:sz w:val="24"/>
          <w:szCs w:val="24"/>
        </w:rPr>
      </w:pPr>
    </w:p>
    <w:p w:rsidR="009A007F" w:rsidRPr="00EA017D" w:rsidRDefault="009A007F" w:rsidP="00EA017D">
      <w:pPr>
        <w:rPr>
          <w:rFonts w:ascii="Times New Roman" w:hAnsi="Times New Roman" w:cs="Times New Roman"/>
          <w:b/>
          <w:sz w:val="24"/>
          <w:szCs w:val="24"/>
        </w:rPr>
      </w:pPr>
    </w:p>
    <w:p w:rsidR="003E1A6E" w:rsidRDefault="003E1A6E" w:rsidP="00EA017D">
      <w:pPr>
        <w:rPr>
          <w:rFonts w:ascii="Times New Roman" w:hAnsi="Times New Roman" w:cs="Times New Roman"/>
          <w:b/>
          <w:sz w:val="24"/>
          <w:szCs w:val="24"/>
        </w:rPr>
      </w:pPr>
    </w:p>
    <w:p w:rsidR="003E1A6E" w:rsidRPr="008D3EE8" w:rsidRDefault="003E1A6E" w:rsidP="003E1A6E">
      <w:pPr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  <w:b/>
        </w:rPr>
        <w:lastRenderedPageBreak/>
        <w:t>1. PODACI O UVJETIMA RADA</w:t>
      </w:r>
    </w:p>
    <w:p w:rsidR="003E1A6E" w:rsidRPr="003E1A6E" w:rsidRDefault="003E1A6E" w:rsidP="000773B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  <w:b/>
        </w:rPr>
        <w:t>Podaci o upisnom području</w:t>
      </w:r>
    </w:p>
    <w:p w:rsidR="003E1A6E" w:rsidRPr="008D3EE8" w:rsidRDefault="003E1A6E" w:rsidP="003E1A6E">
      <w:pPr>
        <w:jc w:val="both"/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</w:rPr>
        <w:t xml:space="preserve">Školsko područje osnovne škole Kneginec Gornji obuhvaća sljedeća naselja: Gornji Kneginec, Donji Kneginec, Turčin, </w:t>
      </w:r>
      <w:proofErr w:type="spellStart"/>
      <w:r w:rsidRPr="008D3EE8">
        <w:rPr>
          <w:rFonts w:ascii="Times New Roman" w:hAnsi="Times New Roman" w:cs="Times New Roman"/>
        </w:rPr>
        <w:t>Varaždinbreg</w:t>
      </w:r>
      <w:proofErr w:type="spellEnd"/>
      <w:r w:rsidRPr="008D3EE8">
        <w:rPr>
          <w:rFonts w:ascii="Times New Roman" w:hAnsi="Times New Roman" w:cs="Times New Roman"/>
        </w:rPr>
        <w:t xml:space="preserve">, </w:t>
      </w:r>
      <w:proofErr w:type="spellStart"/>
      <w:r w:rsidRPr="008D3EE8">
        <w:rPr>
          <w:rFonts w:ascii="Times New Roman" w:hAnsi="Times New Roman" w:cs="Times New Roman"/>
        </w:rPr>
        <w:t>Jakopovec</w:t>
      </w:r>
      <w:proofErr w:type="spellEnd"/>
      <w:r w:rsidRPr="008D3EE8">
        <w:rPr>
          <w:rFonts w:ascii="Times New Roman" w:hAnsi="Times New Roman" w:cs="Times New Roman"/>
        </w:rPr>
        <w:t xml:space="preserve"> i </w:t>
      </w:r>
      <w:proofErr w:type="spellStart"/>
      <w:r w:rsidRPr="008D3EE8">
        <w:rPr>
          <w:rFonts w:ascii="Times New Roman" w:hAnsi="Times New Roman" w:cs="Times New Roman"/>
        </w:rPr>
        <w:t>Lužan</w:t>
      </w:r>
      <w:proofErr w:type="spellEnd"/>
      <w:r w:rsidRPr="008D3EE8">
        <w:rPr>
          <w:rFonts w:ascii="Times New Roman" w:hAnsi="Times New Roman" w:cs="Times New Roman"/>
        </w:rPr>
        <w:t xml:space="preserve">. Matična škola locirana je u Gornjem </w:t>
      </w:r>
      <w:proofErr w:type="spellStart"/>
      <w:r w:rsidRPr="008D3EE8">
        <w:rPr>
          <w:rFonts w:ascii="Times New Roman" w:hAnsi="Times New Roman" w:cs="Times New Roman"/>
        </w:rPr>
        <w:t>Knegincu</w:t>
      </w:r>
      <w:proofErr w:type="spellEnd"/>
      <w:r w:rsidRPr="008D3EE8">
        <w:rPr>
          <w:rFonts w:ascii="Times New Roman" w:hAnsi="Times New Roman" w:cs="Times New Roman"/>
        </w:rPr>
        <w:t xml:space="preserve"> i tu polaze učenici I. – VIII. razreda iz Gornjeg </w:t>
      </w:r>
      <w:proofErr w:type="spellStart"/>
      <w:r w:rsidRPr="008D3EE8">
        <w:rPr>
          <w:rFonts w:ascii="Times New Roman" w:hAnsi="Times New Roman" w:cs="Times New Roman"/>
        </w:rPr>
        <w:t>Kneginca</w:t>
      </w:r>
      <w:proofErr w:type="spellEnd"/>
      <w:r w:rsidRPr="008D3EE8">
        <w:rPr>
          <w:rFonts w:ascii="Times New Roman" w:hAnsi="Times New Roman" w:cs="Times New Roman"/>
        </w:rPr>
        <w:t xml:space="preserve">, Donjeg </w:t>
      </w:r>
      <w:proofErr w:type="spellStart"/>
      <w:r w:rsidRPr="008D3EE8">
        <w:rPr>
          <w:rFonts w:ascii="Times New Roman" w:hAnsi="Times New Roman" w:cs="Times New Roman"/>
        </w:rPr>
        <w:t>Kneginca</w:t>
      </w:r>
      <w:proofErr w:type="spellEnd"/>
      <w:r w:rsidRPr="008D3EE8">
        <w:rPr>
          <w:rFonts w:ascii="Times New Roman" w:hAnsi="Times New Roman" w:cs="Times New Roman"/>
        </w:rPr>
        <w:t xml:space="preserve">, Turčina i </w:t>
      </w:r>
      <w:proofErr w:type="spellStart"/>
      <w:r w:rsidRPr="008D3EE8">
        <w:rPr>
          <w:rFonts w:ascii="Times New Roman" w:hAnsi="Times New Roman" w:cs="Times New Roman"/>
        </w:rPr>
        <w:t>Varaždinbrega</w:t>
      </w:r>
      <w:proofErr w:type="spellEnd"/>
      <w:r w:rsidRPr="008D3EE8">
        <w:rPr>
          <w:rFonts w:ascii="Times New Roman" w:hAnsi="Times New Roman" w:cs="Times New Roman"/>
        </w:rPr>
        <w:t xml:space="preserve"> (iz </w:t>
      </w:r>
      <w:proofErr w:type="spellStart"/>
      <w:r w:rsidRPr="008D3EE8">
        <w:rPr>
          <w:rFonts w:ascii="Times New Roman" w:hAnsi="Times New Roman" w:cs="Times New Roman"/>
        </w:rPr>
        <w:t>Jakopovca</w:t>
      </w:r>
      <w:proofErr w:type="spellEnd"/>
      <w:r w:rsidRPr="008D3EE8">
        <w:rPr>
          <w:rFonts w:ascii="Times New Roman" w:hAnsi="Times New Roman" w:cs="Times New Roman"/>
        </w:rPr>
        <w:t xml:space="preserve">, Kaštelanca i </w:t>
      </w:r>
      <w:proofErr w:type="spellStart"/>
      <w:r w:rsidRPr="008D3EE8">
        <w:rPr>
          <w:rFonts w:ascii="Times New Roman" w:hAnsi="Times New Roman" w:cs="Times New Roman"/>
        </w:rPr>
        <w:t>Lužana</w:t>
      </w:r>
      <w:proofErr w:type="spellEnd"/>
      <w:r w:rsidRPr="008D3EE8">
        <w:rPr>
          <w:rFonts w:ascii="Times New Roman" w:hAnsi="Times New Roman" w:cs="Times New Roman"/>
        </w:rPr>
        <w:t xml:space="preserve"> učenici viših razreda). Naime u </w:t>
      </w:r>
      <w:proofErr w:type="spellStart"/>
      <w:r w:rsidRPr="008D3EE8">
        <w:rPr>
          <w:rFonts w:ascii="Times New Roman" w:hAnsi="Times New Roman" w:cs="Times New Roman"/>
        </w:rPr>
        <w:t>Lužanu</w:t>
      </w:r>
      <w:proofErr w:type="spellEnd"/>
      <w:r w:rsidRPr="008D3EE8">
        <w:rPr>
          <w:rFonts w:ascii="Times New Roman" w:hAnsi="Times New Roman" w:cs="Times New Roman"/>
        </w:rPr>
        <w:t xml:space="preserve"> je područna škola za učenike od I. – IV. razreda.</w:t>
      </w:r>
    </w:p>
    <w:p w:rsidR="003E1A6E" w:rsidRPr="008D3EE8" w:rsidRDefault="003E1A6E" w:rsidP="003E1A6E">
      <w:pPr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  <w:b/>
        </w:rPr>
        <w:t>1.2.  Unutrašnji školski prostor</w:t>
      </w:r>
    </w:p>
    <w:tbl>
      <w:tblPr>
        <w:tblStyle w:val="Obinatablica1"/>
        <w:tblW w:w="98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8"/>
        <w:gridCol w:w="635"/>
        <w:gridCol w:w="1080"/>
        <w:gridCol w:w="821"/>
        <w:gridCol w:w="1020"/>
        <w:gridCol w:w="1579"/>
        <w:gridCol w:w="1561"/>
      </w:tblGrid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vMerge w:val="restart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EE8">
              <w:rPr>
                <w:rFonts w:ascii="Times New Roman" w:hAnsi="Times New Roman" w:cs="Times New Roman"/>
                <w:b/>
              </w:rPr>
              <w:t>NAZIV PROSTORA</w:t>
            </w:r>
            <w:r w:rsidRPr="008D3E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715" w:type="dxa"/>
            <w:gridSpan w:val="2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Učionice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gridSpan w:val="2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Kabineti</w:t>
            </w:r>
          </w:p>
        </w:tc>
        <w:tc>
          <w:tcPr>
            <w:tcW w:w="3140" w:type="dxa"/>
            <w:gridSpan w:val="2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Oznaka stanja opremljenosti</w:t>
            </w:r>
          </w:p>
        </w:tc>
      </w:tr>
      <w:tr w:rsidR="00BE4130" w:rsidRPr="008D3EE8" w:rsidTr="002F497F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vMerge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3EE8">
              <w:rPr>
                <w:rFonts w:ascii="Times New Roman" w:hAnsi="Times New Roman" w:cs="Times New Roman"/>
                <w:b/>
                <w:sz w:val="18"/>
                <w:szCs w:val="18"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 xml:space="preserve">Veličina </w:t>
            </w:r>
          </w:p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u m</w:t>
            </w:r>
            <w:r w:rsidRPr="008D3EE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 xml:space="preserve">Veličina </w:t>
            </w:r>
          </w:p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u m</w:t>
            </w:r>
            <w:r w:rsidRPr="008D3EE8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579" w:type="dxa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 xml:space="preserve">Opća </w:t>
            </w:r>
          </w:p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opremljenost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  <w:shd w:val="clear" w:color="auto" w:fill="9CC2E5" w:themeFill="accent1" w:themeFillTint="99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 xml:space="preserve">Didaktička </w:t>
            </w:r>
          </w:p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opremljenost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RAZREDNA NASTAVA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1. razred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116,4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2. razred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3. razred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4. razred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PREDMETNA NASTAVA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Likovna kultura-glazbena kultura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19,43</w:t>
            </w: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66,95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Strani jezik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117,65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Priroda i biologija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Kemija - fizika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66,88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51,25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54,02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235,31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Hodnici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917,34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Kuhinja,</w:t>
            </w:r>
            <w:r w:rsidR="00477AC4">
              <w:rPr>
                <w:rFonts w:ascii="Times New Roman" w:hAnsi="Times New Roman" w:cs="Times New Roman"/>
              </w:rPr>
              <w:t xml:space="preserve"> </w:t>
            </w:r>
            <w:r w:rsidRPr="008D3EE8">
              <w:rPr>
                <w:rFonts w:ascii="Times New Roman" w:hAnsi="Times New Roman" w:cs="Times New Roman"/>
              </w:rPr>
              <w:t>blagovaonica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99,12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 xml:space="preserve">Spremišta, </w:t>
            </w:r>
            <w:proofErr w:type="spellStart"/>
            <w:r w:rsidRPr="008D3EE8">
              <w:rPr>
                <w:rFonts w:ascii="Times New Roman" w:hAnsi="Times New Roman" w:cs="Times New Roman"/>
              </w:rPr>
              <w:t>predprostori</w:t>
            </w:r>
            <w:proofErr w:type="spellEnd"/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192,34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Stubišta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139,86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Vjetrobrani, portirnica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25,81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OSTALO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30,06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Dvorana za TZK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1.280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Svlačionice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110,11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Tribine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131,99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Produženi boravak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28,52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Knjižnica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55,08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Zbornica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60,24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Uredi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86,82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</w:tr>
      <w:tr w:rsidR="003E1A6E" w:rsidRPr="008D3EE8" w:rsidTr="002F497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Kotlovnica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8" w:type="dxa"/>
            <w:shd w:val="clear" w:color="auto" w:fill="DEEAF6" w:themeFill="accent1" w:themeFillTint="33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PODRUČNA ŠKOLA</w:t>
            </w:r>
          </w:p>
        </w:tc>
        <w:tc>
          <w:tcPr>
            <w:tcW w:w="635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21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" w:type="dxa"/>
          </w:tcPr>
          <w:p w:rsidR="003E1A6E" w:rsidRPr="008D3EE8" w:rsidRDefault="003E1A6E" w:rsidP="003E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E1A6E" w:rsidRPr="008D3EE8" w:rsidRDefault="003E1A6E" w:rsidP="003E1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1" w:type="dxa"/>
          </w:tcPr>
          <w:p w:rsidR="003E1A6E" w:rsidRPr="008D3EE8" w:rsidRDefault="003E1A6E" w:rsidP="003E1A6E">
            <w:pPr>
              <w:rPr>
                <w:rFonts w:ascii="Times New Roman" w:hAnsi="Times New Roman" w:cs="Times New Roman"/>
              </w:rPr>
            </w:pPr>
          </w:p>
        </w:tc>
      </w:tr>
    </w:tbl>
    <w:p w:rsidR="003E1A6E" w:rsidRPr="008D3EE8" w:rsidRDefault="003E1A6E" w:rsidP="003E1A6E">
      <w:pPr>
        <w:ind w:left="360"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4130" w:rsidRDefault="00BE4130" w:rsidP="003E1A6E">
      <w:pPr>
        <w:jc w:val="center"/>
        <w:rPr>
          <w:rFonts w:ascii="Times New Roman" w:hAnsi="Times New Roman" w:cs="Times New Roman"/>
        </w:rPr>
      </w:pPr>
    </w:p>
    <w:p w:rsidR="00BE4130" w:rsidRDefault="00BE4130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</w:rPr>
        <w:t>Oznaka stanja opremljenosti do 50%..</w:t>
      </w:r>
      <w:r w:rsidRPr="008D3EE8">
        <w:rPr>
          <w:rFonts w:ascii="Times New Roman" w:hAnsi="Times New Roman" w:cs="Times New Roman"/>
          <w:b/>
        </w:rPr>
        <w:t>1</w:t>
      </w:r>
      <w:r w:rsidRPr="008D3EE8">
        <w:rPr>
          <w:rFonts w:ascii="Times New Roman" w:hAnsi="Times New Roman" w:cs="Times New Roman"/>
        </w:rPr>
        <w:t>, od 51-70%..</w:t>
      </w:r>
      <w:r w:rsidRPr="008D3EE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, od 71-100%.</w:t>
      </w:r>
    </w:p>
    <w:p w:rsidR="003E1A6E" w:rsidRPr="008D3EE8" w:rsidRDefault="003E1A6E" w:rsidP="003E1A6E">
      <w:pPr>
        <w:jc w:val="both"/>
        <w:rPr>
          <w:rFonts w:ascii="Times New Roman" w:hAnsi="Times New Roman" w:cs="Times New Roman"/>
          <w:b/>
        </w:rPr>
      </w:pPr>
    </w:p>
    <w:p w:rsidR="003E1A6E" w:rsidRPr="008D3EE8" w:rsidRDefault="003E1A6E" w:rsidP="003E1A6E">
      <w:pPr>
        <w:jc w:val="both"/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  <w:b/>
        </w:rPr>
        <w:t xml:space="preserve">1.3. Školski okoliš </w:t>
      </w:r>
    </w:p>
    <w:p w:rsidR="003E1A6E" w:rsidRPr="008D3EE8" w:rsidRDefault="003E1A6E" w:rsidP="003E1A6E">
      <w:pPr>
        <w:jc w:val="both"/>
        <w:rPr>
          <w:rFonts w:ascii="Times New Roman" w:hAnsi="Times New Roman" w:cs="Times New Roman"/>
          <w:b/>
        </w:rPr>
      </w:pPr>
    </w:p>
    <w:p w:rsidR="003E1A6E" w:rsidRPr="008D3EE8" w:rsidRDefault="003E1A6E" w:rsidP="003E1A6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3E1A6E" w:rsidRPr="008D3EE8" w:rsidTr="002F497F">
        <w:trPr>
          <w:trHeight w:val="397"/>
        </w:trPr>
        <w:tc>
          <w:tcPr>
            <w:tcW w:w="3870" w:type="dxa"/>
            <w:shd w:val="clear" w:color="auto" w:fill="A8D08D" w:themeFill="accent6" w:themeFillTint="99"/>
            <w:vAlign w:val="center"/>
          </w:tcPr>
          <w:p w:rsidR="003E1A6E" w:rsidRPr="008D3EE8" w:rsidRDefault="003E1A6E" w:rsidP="00F82ED9">
            <w:pPr>
              <w:pStyle w:val="Naslov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8D3EE8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auto" w:fill="A8D08D" w:themeFill="accent6" w:themeFillTint="99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EE8">
              <w:rPr>
                <w:rFonts w:ascii="Times New Roman" w:hAnsi="Times New Roman" w:cs="Times New Roman"/>
                <w:b/>
                <w:bCs/>
              </w:rPr>
              <w:t>Veličina u m</w:t>
            </w:r>
            <w:r w:rsidRPr="008D3EE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A8D08D" w:themeFill="accent6" w:themeFillTint="99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EE8">
              <w:rPr>
                <w:rFonts w:ascii="Times New Roman" w:hAnsi="Times New Roman" w:cs="Times New Roman"/>
                <w:b/>
                <w:bCs/>
              </w:rPr>
              <w:t>Ocjena stanja</w:t>
            </w:r>
          </w:p>
        </w:tc>
      </w:tr>
      <w:tr w:rsidR="003E1A6E" w:rsidRPr="008D3EE8" w:rsidTr="002F497F">
        <w:trPr>
          <w:trHeight w:hRule="exact" w:val="340"/>
        </w:trPr>
        <w:tc>
          <w:tcPr>
            <w:tcW w:w="3870" w:type="dxa"/>
            <w:shd w:val="clear" w:color="auto" w:fill="C5E0B3" w:themeFill="accent6" w:themeFillTint="66"/>
            <w:vAlign w:val="center"/>
          </w:tcPr>
          <w:p w:rsidR="003E1A6E" w:rsidRPr="008D3EE8" w:rsidRDefault="003E1A6E" w:rsidP="00F82ED9">
            <w:pPr>
              <w:rPr>
                <w:rFonts w:ascii="Times New Roman" w:hAnsi="Times New Roman" w:cs="Times New Roman"/>
                <w:bCs/>
              </w:rPr>
            </w:pPr>
            <w:r w:rsidRPr="008D3EE8">
              <w:rPr>
                <w:rFonts w:ascii="Times New Roman" w:hAnsi="Times New Roman" w:cs="Times New Roman"/>
                <w:bCs/>
              </w:rPr>
              <w:t>1. Sportsko igralište</w:t>
            </w:r>
          </w:p>
          <w:p w:rsidR="003E1A6E" w:rsidRPr="008D3EE8" w:rsidRDefault="003E1A6E" w:rsidP="00F82ED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3EE8">
              <w:rPr>
                <w:rFonts w:ascii="Times New Roman" w:hAnsi="Times New Roman" w:cs="Times New Roman"/>
                <w:bCs/>
              </w:rPr>
              <w:t>6.568 m2</w:t>
            </w:r>
          </w:p>
        </w:tc>
        <w:tc>
          <w:tcPr>
            <w:tcW w:w="4007" w:type="dxa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3EE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E1A6E" w:rsidRPr="008D3EE8" w:rsidTr="002F497F">
        <w:trPr>
          <w:trHeight w:hRule="exact" w:val="340"/>
        </w:trPr>
        <w:tc>
          <w:tcPr>
            <w:tcW w:w="3870" w:type="dxa"/>
            <w:shd w:val="clear" w:color="auto" w:fill="C5E0B3" w:themeFill="accent6" w:themeFillTint="66"/>
            <w:vAlign w:val="center"/>
          </w:tcPr>
          <w:p w:rsidR="003E1A6E" w:rsidRPr="008D3EE8" w:rsidRDefault="003E1A6E" w:rsidP="00F82ED9">
            <w:pPr>
              <w:rPr>
                <w:rFonts w:ascii="Times New Roman" w:hAnsi="Times New Roman" w:cs="Times New Roman"/>
                <w:bCs/>
              </w:rPr>
            </w:pPr>
            <w:r w:rsidRPr="008D3EE8">
              <w:rPr>
                <w:rFonts w:ascii="Times New Roman" w:hAnsi="Times New Roman" w:cs="Times New Roman"/>
                <w:bCs/>
              </w:rPr>
              <w:t>3.Školsko  dvorište</w:t>
            </w:r>
          </w:p>
        </w:tc>
        <w:tc>
          <w:tcPr>
            <w:tcW w:w="1843" w:type="dxa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3EE8">
              <w:rPr>
                <w:rFonts w:ascii="Times New Roman" w:hAnsi="Times New Roman" w:cs="Times New Roman"/>
                <w:bCs/>
              </w:rPr>
              <w:t>5216 m2</w:t>
            </w:r>
          </w:p>
        </w:tc>
        <w:tc>
          <w:tcPr>
            <w:tcW w:w="4007" w:type="dxa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3EE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E1A6E" w:rsidRPr="008D3EE8" w:rsidTr="002F497F">
        <w:trPr>
          <w:trHeight w:hRule="exact" w:val="340"/>
        </w:trPr>
        <w:tc>
          <w:tcPr>
            <w:tcW w:w="3870" w:type="dxa"/>
            <w:shd w:val="clear" w:color="auto" w:fill="C5E0B3" w:themeFill="accent6" w:themeFillTint="66"/>
            <w:vAlign w:val="center"/>
          </w:tcPr>
          <w:p w:rsidR="003E1A6E" w:rsidRPr="008D3EE8" w:rsidRDefault="003E1A6E" w:rsidP="00F82ED9">
            <w:pPr>
              <w:rPr>
                <w:rFonts w:ascii="Times New Roman" w:hAnsi="Times New Roman" w:cs="Times New Roman"/>
                <w:bCs/>
              </w:rPr>
            </w:pPr>
            <w:r w:rsidRPr="008D3EE8">
              <w:rPr>
                <w:rFonts w:ascii="Times New Roman" w:hAnsi="Times New Roman" w:cs="Times New Roman"/>
                <w:bCs/>
              </w:rPr>
              <w:t>4. Park</w:t>
            </w:r>
          </w:p>
        </w:tc>
        <w:tc>
          <w:tcPr>
            <w:tcW w:w="1843" w:type="dxa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3EE8">
              <w:rPr>
                <w:rFonts w:ascii="Times New Roman" w:hAnsi="Times New Roman" w:cs="Times New Roman"/>
                <w:bCs/>
              </w:rPr>
              <w:t>2511 m2</w:t>
            </w:r>
          </w:p>
        </w:tc>
        <w:tc>
          <w:tcPr>
            <w:tcW w:w="4007" w:type="dxa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E1A6E" w:rsidRPr="008D3EE8" w:rsidTr="002F497F">
        <w:trPr>
          <w:trHeight w:hRule="exact" w:val="340"/>
        </w:trPr>
        <w:tc>
          <w:tcPr>
            <w:tcW w:w="3870" w:type="dxa"/>
            <w:shd w:val="clear" w:color="auto" w:fill="C5E0B3" w:themeFill="accent6" w:themeFillTint="66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EE8">
              <w:rPr>
                <w:rFonts w:ascii="Times New Roman" w:hAnsi="Times New Roman" w:cs="Times New Roman"/>
                <w:b/>
                <w:bCs/>
              </w:rPr>
              <w:t>U K U P N O</w:t>
            </w:r>
          </w:p>
        </w:tc>
        <w:tc>
          <w:tcPr>
            <w:tcW w:w="1843" w:type="dxa"/>
            <w:vAlign w:val="center"/>
          </w:tcPr>
          <w:p w:rsidR="003E1A6E" w:rsidRPr="008D3EE8" w:rsidRDefault="003E1A6E" w:rsidP="00F82ED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07" w:type="dxa"/>
            <w:vAlign w:val="center"/>
          </w:tcPr>
          <w:p w:rsidR="003E1A6E" w:rsidRPr="008D3EE8" w:rsidRDefault="003E1A6E" w:rsidP="00F82ED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3E1A6E" w:rsidRPr="008D3EE8" w:rsidRDefault="003E1A6E" w:rsidP="003E1A6E">
      <w:pPr>
        <w:jc w:val="both"/>
        <w:rPr>
          <w:rFonts w:ascii="Times New Roman" w:hAnsi="Times New Roman" w:cs="Times New Roman"/>
        </w:rPr>
      </w:pPr>
    </w:p>
    <w:p w:rsidR="003E1A6E" w:rsidRPr="008D3EE8" w:rsidRDefault="003E1A6E" w:rsidP="008100B9">
      <w:pPr>
        <w:jc w:val="center"/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</w:rPr>
        <w:t>Oznaka stanja opremljenosti do 50%..</w:t>
      </w:r>
      <w:r w:rsidRPr="008D3EE8">
        <w:rPr>
          <w:rFonts w:ascii="Times New Roman" w:hAnsi="Times New Roman" w:cs="Times New Roman"/>
          <w:b/>
        </w:rPr>
        <w:t>1</w:t>
      </w:r>
      <w:r w:rsidRPr="008D3EE8">
        <w:rPr>
          <w:rFonts w:ascii="Times New Roman" w:hAnsi="Times New Roman" w:cs="Times New Roman"/>
        </w:rPr>
        <w:t>, od 51-70%..</w:t>
      </w:r>
      <w:r w:rsidRPr="008D3EE8">
        <w:rPr>
          <w:rFonts w:ascii="Times New Roman" w:hAnsi="Times New Roman" w:cs="Times New Roman"/>
          <w:b/>
        </w:rPr>
        <w:t>2</w:t>
      </w:r>
      <w:r w:rsidRPr="008D3EE8">
        <w:rPr>
          <w:rFonts w:ascii="Times New Roman" w:hAnsi="Times New Roman" w:cs="Times New Roman"/>
        </w:rPr>
        <w:t>, od 71-100%..</w:t>
      </w:r>
    </w:p>
    <w:p w:rsidR="003E1A6E" w:rsidRPr="008D3EE8" w:rsidRDefault="003E1A6E" w:rsidP="003E1A6E">
      <w:pPr>
        <w:rPr>
          <w:rFonts w:ascii="Times New Roman" w:hAnsi="Times New Roman" w:cs="Times New Roman"/>
          <w:b/>
        </w:rPr>
      </w:pPr>
    </w:p>
    <w:p w:rsidR="003E1A6E" w:rsidRPr="008100B9" w:rsidRDefault="003E1A6E" w:rsidP="008100B9">
      <w:pPr>
        <w:jc w:val="both"/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  <w:b/>
        </w:rPr>
        <w:t>1.</w:t>
      </w:r>
      <w:r w:rsidR="008100B9">
        <w:rPr>
          <w:rFonts w:ascii="Times New Roman" w:hAnsi="Times New Roman" w:cs="Times New Roman"/>
          <w:b/>
        </w:rPr>
        <w:t>4. Nastavna sredstva i pomagala</w:t>
      </w:r>
    </w:p>
    <w:p w:rsidR="003E1A6E" w:rsidRPr="008100B9" w:rsidRDefault="003E1A6E" w:rsidP="008100B9">
      <w:pPr>
        <w:ind w:firstLine="720"/>
        <w:jc w:val="both"/>
        <w:rPr>
          <w:rFonts w:ascii="Times New Roman" w:hAnsi="Times New Roman" w:cs="Times New Roman"/>
        </w:rPr>
      </w:pPr>
      <w:r w:rsidRPr="008D3EE8">
        <w:rPr>
          <w:rFonts w:ascii="Times New Roman" w:hAnsi="Times New Roman" w:cs="Times New Roman"/>
        </w:rPr>
        <w:t>Istaknuti opremljenost škole nastavnim sredstvima i pomagalima (ocjena stanja i potr</w:t>
      </w:r>
      <w:r w:rsidR="008100B9">
        <w:rPr>
          <w:rFonts w:ascii="Times New Roman" w:hAnsi="Times New Roman" w:cs="Times New Roman"/>
        </w:rPr>
        <w:t>ebe)</w:t>
      </w:r>
    </w:p>
    <w:tbl>
      <w:tblPr>
        <w:tblpPr w:leftFromText="180" w:rightFromText="180" w:vertAnchor="text" w:horzAnchor="margin" w:tblpY="3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1196"/>
        <w:gridCol w:w="1559"/>
      </w:tblGrid>
      <w:tr w:rsidR="003E1A6E" w:rsidRPr="008D3EE8" w:rsidTr="002F497F">
        <w:tc>
          <w:tcPr>
            <w:tcW w:w="3057" w:type="dxa"/>
            <w:shd w:val="clear" w:color="auto" w:fill="F4B083" w:themeFill="accent2" w:themeFillTint="99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NASTAVNA SREDSTVA I POMAGALA</w:t>
            </w:r>
          </w:p>
        </w:tc>
        <w:tc>
          <w:tcPr>
            <w:tcW w:w="1196" w:type="dxa"/>
            <w:shd w:val="clear" w:color="auto" w:fill="F4B083" w:themeFill="accent2" w:themeFillTint="99"/>
            <w:vAlign w:val="center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STANJE</w:t>
            </w:r>
          </w:p>
        </w:tc>
        <w:tc>
          <w:tcPr>
            <w:tcW w:w="1559" w:type="dxa"/>
            <w:shd w:val="clear" w:color="auto" w:fill="F4B083" w:themeFill="accent2" w:themeFillTint="99"/>
            <w:vAlign w:val="center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3EE8">
              <w:rPr>
                <w:rFonts w:ascii="Times New Roman" w:hAnsi="Times New Roman" w:cs="Times New Roman"/>
                <w:b/>
              </w:rPr>
              <w:t>STANDARD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EE8">
              <w:rPr>
                <w:rFonts w:ascii="Times New Roman" w:hAnsi="Times New Roman" w:cs="Times New Roman"/>
              </w:rPr>
              <w:t>Audiooprema</w:t>
            </w:r>
            <w:proofErr w:type="spellEnd"/>
            <w:r w:rsidRPr="008D3E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 xml:space="preserve">Radio </w:t>
            </w:r>
            <w:proofErr w:type="spellStart"/>
            <w:r w:rsidRPr="008D3EE8">
              <w:rPr>
                <w:rFonts w:ascii="Times New Roman" w:hAnsi="Times New Roman" w:cs="Times New Roman"/>
              </w:rPr>
              <w:t>kazetofon,CD</w:t>
            </w:r>
            <w:proofErr w:type="spellEnd"/>
            <w:r w:rsidRPr="008D3EE8">
              <w:rPr>
                <w:rFonts w:ascii="Times New Roman" w:hAnsi="Times New Roman" w:cs="Times New Roman"/>
              </w:rPr>
              <w:t xml:space="preserve"> uređaj</w:t>
            </w:r>
          </w:p>
        </w:tc>
        <w:tc>
          <w:tcPr>
            <w:tcW w:w="1196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DVD uređaj</w:t>
            </w:r>
          </w:p>
        </w:tc>
        <w:tc>
          <w:tcPr>
            <w:tcW w:w="1196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 xml:space="preserve">Video- i </w:t>
            </w:r>
            <w:proofErr w:type="spellStart"/>
            <w:r w:rsidRPr="008D3EE8">
              <w:rPr>
                <w:rFonts w:ascii="Times New Roman" w:hAnsi="Times New Roman" w:cs="Times New Roman"/>
              </w:rPr>
              <w:t>fotooprema</w:t>
            </w:r>
            <w:proofErr w:type="spellEnd"/>
            <w:r w:rsidRPr="008D3EE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Projektor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Foto aparat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Informatička oprema: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Računala</w:t>
            </w:r>
          </w:p>
        </w:tc>
        <w:tc>
          <w:tcPr>
            <w:tcW w:w="1196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Prijenosna računala</w:t>
            </w:r>
          </w:p>
        </w:tc>
        <w:tc>
          <w:tcPr>
            <w:tcW w:w="1196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Printer</w:t>
            </w:r>
          </w:p>
        </w:tc>
        <w:tc>
          <w:tcPr>
            <w:tcW w:w="1196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Ostala oprema: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Kopirni aparat</w:t>
            </w:r>
          </w:p>
        </w:tc>
        <w:tc>
          <w:tcPr>
            <w:tcW w:w="1196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Mikroskop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Televizor</w:t>
            </w:r>
          </w:p>
        </w:tc>
        <w:tc>
          <w:tcPr>
            <w:tcW w:w="1196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D3EE8">
              <w:rPr>
                <w:rFonts w:ascii="Times New Roman" w:hAnsi="Times New Roman" w:cs="Times New Roman"/>
              </w:rPr>
              <w:t>Tablet</w:t>
            </w:r>
            <w:proofErr w:type="spellEnd"/>
          </w:p>
        </w:tc>
        <w:tc>
          <w:tcPr>
            <w:tcW w:w="1196" w:type="dxa"/>
          </w:tcPr>
          <w:p w:rsidR="003E1A6E" w:rsidRPr="008D3EE8" w:rsidRDefault="00653FAC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Interaktivna ploča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Vibrafon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Ručni GPS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1</w:t>
            </w:r>
          </w:p>
        </w:tc>
      </w:tr>
      <w:tr w:rsidR="003E1A6E" w:rsidRPr="008D3EE8" w:rsidTr="002F497F">
        <w:tc>
          <w:tcPr>
            <w:tcW w:w="3057" w:type="dxa"/>
            <w:shd w:val="clear" w:color="auto" w:fill="F7CAAC" w:themeFill="accent2" w:themeFillTint="66"/>
          </w:tcPr>
          <w:p w:rsidR="003E1A6E" w:rsidRPr="008D3EE8" w:rsidRDefault="003E1A6E" w:rsidP="008100B9">
            <w:pPr>
              <w:spacing w:before="10" w:after="10" w:line="240" w:lineRule="auto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Šivače mašine (za potrebe zadruge)</w:t>
            </w:r>
          </w:p>
        </w:tc>
        <w:tc>
          <w:tcPr>
            <w:tcW w:w="1196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E1A6E" w:rsidRPr="008D3EE8" w:rsidRDefault="003E1A6E" w:rsidP="008100B9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8D3EE8">
              <w:rPr>
                <w:rFonts w:ascii="Times New Roman" w:hAnsi="Times New Roman" w:cs="Times New Roman"/>
              </w:rPr>
              <w:t>2</w:t>
            </w:r>
          </w:p>
        </w:tc>
      </w:tr>
    </w:tbl>
    <w:p w:rsidR="003E1A6E" w:rsidRPr="008D3EE8" w:rsidRDefault="003E1A6E" w:rsidP="008100B9">
      <w:pPr>
        <w:spacing w:before="10" w:after="10" w:line="240" w:lineRule="auto"/>
        <w:rPr>
          <w:rFonts w:ascii="Times New Roman" w:hAnsi="Times New Roman" w:cs="Times New Roman"/>
          <w:sz w:val="20"/>
          <w:szCs w:val="20"/>
        </w:rPr>
      </w:pPr>
    </w:p>
    <w:p w:rsidR="003E1A6E" w:rsidRPr="008D3EE8" w:rsidRDefault="003E1A6E" w:rsidP="008100B9">
      <w:pPr>
        <w:spacing w:before="10" w:after="10" w:line="240" w:lineRule="auto"/>
        <w:jc w:val="center"/>
        <w:rPr>
          <w:rFonts w:ascii="Times New Roman" w:hAnsi="Times New Roman" w:cs="Times New Roman"/>
        </w:rPr>
      </w:pPr>
    </w:p>
    <w:p w:rsidR="003E1A6E" w:rsidRPr="008D3EE8" w:rsidRDefault="003E1A6E" w:rsidP="008100B9">
      <w:pPr>
        <w:spacing w:before="10" w:after="10" w:line="240" w:lineRule="auto"/>
        <w:jc w:val="center"/>
        <w:rPr>
          <w:rFonts w:ascii="Times New Roman" w:hAnsi="Times New Roman" w:cs="Times New Roman"/>
        </w:rPr>
      </w:pPr>
    </w:p>
    <w:p w:rsidR="003E1A6E" w:rsidRDefault="003E1A6E" w:rsidP="008100B9">
      <w:pPr>
        <w:spacing w:before="10" w:after="10" w:line="240" w:lineRule="auto"/>
        <w:jc w:val="center"/>
        <w:rPr>
          <w:rFonts w:ascii="Times New Roman" w:hAnsi="Times New Roman" w:cs="Times New Roman"/>
        </w:rPr>
      </w:pPr>
    </w:p>
    <w:p w:rsidR="003E1A6E" w:rsidRDefault="003E1A6E" w:rsidP="008100B9">
      <w:pPr>
        <w:spacing w:before="10" w:after="10" w:line="240" w:lineRule="auto"/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Default="003E1A6E" w:rsidP="003E1A6E">
      <w:pPr>
        <w:jc w:val="center"/>
        <w:rPr>
          <w:rFonts w:ascii="Times New Roman" w:hAnsi="Times New Roman" w:cs="Times New Roman"/>
        </w:rPr>
      </w:pPr>
    </w:p>
    <w:p w:rsidR="003E1A6E" w:rsidRPr="008D3EE8" w:rsidRDefault="003E1A6E" w:rsidP="002F497F">
      <w:pPr>
        <w:rPr>
          <w:rFonts w:ascii="Times New Roman" w:hAnsi="Times New Roman" w:cs="Times New Roman"/>
          <w:b/>
        </w:rPr>
      </w:pPr>
      <w:r w:rsidRPr="008D3EE8">
        <w:rPr>
          <w:rFonts w:ascii="Times New Roman" w:hAnsi="Times New Roman" w:cs="Times New Roman"/>
        </w:rPr>
        <w:t>Oznaka stanja opremljenosti do 50%..</w:t>
      </w:r>
      <w:r w:rsidRPr="008D3EE8">
        <w:rPr>
          <w:rFonts w:ascii="Times New Roman" w:hAnsi="Times New Roman" w:cs="Times New Roman"/>
          <w:b/>
        </w:rPr>
        <w:t>1</w:t>
      </w:r>
      <w:r w:rsidRPr="008D3EE8">
        <w:rPr>
          <w:rFonts w:ascii="Times New Roman" w:hAnsi="Times New Roman" w:cs="Times New Roman"/>
        </w:rPr>
        <w:t>, od 51-70%..</w:t>
      </w:r>
      <w:r w:rsidRPr="008D3EE8">
        <w:rPr>
          <w:rFonts w:ascii="Times New Roman" w:hAnsi="Times New Roman" w:cs="Times New Roman"/>
          <w:b/>
        </w:rPr>
        <w:t>2</w:t>
      </w:r>
      <w:r w:rsidRPr="008D3EE8">
        <w:rPr>
          <w:rFonts w:ascii="Times New Roman" w:hAnsi="Times New Roman" w:cs="Times New Roman"/>
        </w:rPr>
        <w:t>, od 71-100%..</w:t>
      </w:r>
      <w:r w:rsidRPr="008D3EE8">
        <w:rPr>
          <w:rFonts w:ascii="Times New Roman" w:hAnsi="Times New Roman" w:cs="Times New Roman"/>
          <w:b/>
        </w:rPr>
        <w:t>3</w:t>
      </w:r>
    </w:p>
    <w:p w:rsidR="003E1A6E" w:rsidRDefault="003E1A6E" w:rsidP="003E1A6E">
      <w:pPr>
        <w:jc w:val="both"/>
        <w:rPr>
          <w:rFonts w:ascii="Times New Roman" w:hAnsi="Times New Roman" w:cs="Times New Roman"/>
          <w:b/>
        </w:rPr>
      </w:pPr>
    </w:p>
    <w:p w:rsidR="008100B9" w:rsidRPr="008B0139" w:rsidRDefault="008100B9" w:rsidP="003E1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0B9" w:rsidRPr="008B0139" w:rsidRDefault="008100B9" w:rsidP="00810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139">
        <w:rPr>
          <w:rFonts w:ascii="Times New Roman" w:hAnsi="Times New Roman" w:cs="Times New Roman"/>
          <w:b/>
          <w:sz w:val="24"/>
          <w:szCs w:val="24"/>
        </w:rPr>
        <w:t>1.4.1. Knjižni fond škole</w:t>
      </w:r>
    </w:p>
    <w:p w:rsidR="008100B9" w:rsidRPr="008B0139" w:rsidRDefault="008100B9" w:rsidP="008100B9">
      <w:pPr>
        <w:rPr>
          <w:rFonts w:ascii="Times New Roman" w:hAnsi="Times New Roman" w:cs="Times New Roman"/>
          <w:sz w:val="24"/>
          <w:szCs w:val="24"/>
        </w:rPr>
      </w:pPr>
    </w:p>
    <w:p w:rsidR="008100B9" w:rsidRPr="008B0139" w:rsidRDefault="008100B9" w:rsidP="008100B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0139">
        <w:rPr>
          <w:rFonts w:ascii="Times New Roman" w:hAnsi="Times New Roman" w:cs="Times New Roman"/>
          <w:sz w:val="24"/>
          <w:szCs w:val="24"/>
        </w:rPr>
        <w:t>Unijeti podatke o knjižničnom fondu: broj naslova za učenike i učitelje.</w:t>
      </w:r>
    </w:p>
    <w:p w:rsidR="008100B9" w:rsidRPr="008B0139" w:rsidRDefault="008100B9" w:rsidP="008100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6"/>
        <w:gridCol w:w="1170"/>
        <w:gridCol w:w="1971"/>
      </w:tblGrid>
      <w:tr w:rsidR="008100B9" w:rsidRPr="008B0139" w:rsidTr="003E52FA">
        <w:tc>
          <w:tcPr>
            <w:tcW w:w="5506" w:type="dxa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single" w:sz="8" w:space="0" w:color="auto"/>
            </w:tcBorders>
            <w:shd w:val="clear" w:color="auto" w:fill="FFFFCC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/>
                <w:sz w:val="24"/>
                <w:szCs w:val="24"/>
              </w:rPr>
              <w:t>KNJIŽNI FOND</w:t>
            </w:r>
          </w:p>
        </w:tc>
        <w:tc>
          <w:tcPr>
            <w:tcW w:w="1170" w:type="dxa"/>
            <w:tcBorders>
              <w:left w:val="single" w:sz="8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/>
                <w:sz w:val="24"/>
                <w:szCs w:val="24"/>
              </w:rPr>
              <w:t>STANJE</w:t>
            </w:r>
          </w:p>
        </w:tc>
        <w:tc>
          <w:tcPr>
            <w:tcW w:w="1971" w:type="dxa"/>
            <w:tcBorders>
              <w:bottom w:val="triple" w:sz="4" w:space="0" w:color="auto"/>
              <w:right w:val="triple" w:sz="4" w:space="0" w:color="auto"/>
            </w:tcBorders>
            <w:shd w:val="clear" w:color="auto" w:fill="FFFFCC"/>
            <w:vAlign w:val="center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</w:tr>
      <w:tr w:rsidR="008100B9" w:rsidRPr="008B0139" w:rsidTr="003E52FA">
        <w:tc>
          <w:tcPr>
            <w:tcW w:w="5506" w:type="dxa"/>
            <w:tcBorders>
              <w:top w:val="triple" w:sz="4" w:space="0" w:color="auto"/>
              <w:left w:val="triple" w:sz="4" w:space="0" w:color="auto"/>
            </w:tcBorders>
            <w:shd w:val="clear" w:color="auto" w:fill="FFFF66"/>
          </w:tcPr>
          <w:p w:rsidR="008100B9" w:rsidRPr="008B0139" w:rsidRDefault="008100B9" w:rsidP="00F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Lektirni</w:t>
            </w:r>
            <w:proofErr w:type="spellEnd"/>
            <w:r w:rsidRPr="008B0139">
              <w:rPr>
                <w:rFonts w:ascii="Times New Roman" w:hAnsi="Times New Roman" w:cs="Times New Roman"/>
                <w:sz w:val="24"/>
                <w:szCs w:val="24"/>
              </w:rPr>
              <w:t xml:space="preserve"> naslovi (I. – IV. razred)</w:t>
            </w:r>
          </w:p>
        </w:tc>
        <w:tc>
          <w:tcPr>
            <w:tcW w:w="1170" w:type="dxa"/>
            <w:tcBorders>
              <w:top w:val="triple" w:sz="4" w:space="0" w:color="auto"/>
            </w:tcBorders>
          </w:tcPr>
          <w:p w:rsidR="008100B9" w:rsidRPr="008B0139" w:rsidRDefault="00EC7C85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971" w:type="dxa"/>
            <w:tcBorders>
              <w:top w:val="triple" w:sz="4" w:space="0" w:color="auto"/>
              <w:right w:val="triple" w:sz="4" w:space="0" w:color="auto"/>
            </w:tcBorders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B9" w:rsidRPr="008B0139" w:rsidTr="003E52FA">
        <w:tc>
          <w:tcPr>
            <w:tcW w:w="5506" w:type="dxa"/>
            <w:tcBorders>
              <w:left w:val="triple" w:sz="4" w:space="0" w:color="auto"/>
            </w:tcBorders>
            <w:shd w:val="clear" w:color="auto" w:fill="FFFF66"/>
          </w:tcPr>
          <w:p w:rsidR="008100B9" w:rsidRPr="008B0139" w:rsidRDefault="008100B9" w:rsidP="00F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Lektirni</w:t>
            </w:r>
            <w:proofErr w:type="spellEnd"/>
            <w:r w:rsidRPr="008B0139">
              <w:rPr>
                <w:rFonts w:ascii="Times New Roman" w:hAnsi="Times New Roman" w:cs="Times New Roman"/>
                <w:sz w:val="24"/>
                <w:szCs w:val="24"/>
              </w:rPr>
              <w:t xml:space="preserve"> naslovi (V. – VIII. razred)</w:t>
            </w:r>
          </w:p>
        </w:tc>
        <w:tc>
          <w:tcPr>
            <w:tcW w:w="1170" w:type="dxa"/>
          </w:tcPr>
          <w:p w:rsidR="008100B9" w:rsidRPr="008B0139" w:rsidRDefault="00EC7C85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971" w:type="dxa"/>
            <w:tcBorders>
              <w:right w:val="triple" w:sz="4" w:space="0" w:color="auto"/>
            </w:tcBorders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B9" w:rsidRPr="008B0139" w:rsidTr="003E52FA">
        <w:tc>
          <w:tcPr>
            <w:tcW w:w="5506" w:type="dxa"/>
            <w:tcBorders>
              <w:left w:val="triple" w:sz="4" w:space="0" w:color="auto"/>
            </w:tcBorders>
            <w:shd w:val="clear" w:color="auto" w:fill="FFFF66"/>
          </w:tcPr>
          <w:p w:rsidR="008100B9" w:rsidRPr="008B0139" w:rsidRDefault="008100B9" w:rsidP="00F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Književna djela</w:t>
            </w:r>
          </w:p>
        </w:tc>
        <w:tc>
          <w:tcPr>
            <w:tcW w:w="1170" w:type="dxa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71" w:type="dxa"/>
            <w:tcBorders>
              <w:right w:val="triple" w:sz="4" w:space="0" w:color="auto"/>
            </w:tcBorders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B9" w:rsidRPr="008B0139" w:rsidTr="003E52FA">
        <w:tc>
          <w:tcPr>
            <w:tcW w:w="5506" w:type="dxa"/>
            <w:tcBorders>
              <w:left w:val="triple" w:sz="4" w:space="0" w:color="auto"/>
            </w:tcBorders>
            <w:shd w:val="clear" w:color="auto" w:fill="FFFF66"/>
          </w:tcPr>
          <w:p w:rsidR="008100B9" w:rsidRPr="008B0139" w:rsidRDefault="008100B9" w:rsidP="00F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Stručna literatura za učitelje</w:t>
            </w:r>
          </w:p>
        </w:tc>
        <w:tc>
          <w:tcPr>
            <w:tcW w:w="1170" w:type="dxa"/>
          </w:tcPr>
          <w:p w:rsidR="008100B9" w:rsidRPr="008B0139" w:rsidRDefault="00EC7C85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71" w:type="dxa"/>
            <w:tcBorders>
              <w:right w:val="triple" w:sz="4" w:space="0" w:color="auto"/>
            </w:tcBorders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B9" w:rsidRPr="008B0139" w:rsidTr="003E52FA">
        <w:tc>
          <w:tcPr>
            <w:tcW w:w="5506" w:type="dxa"/>
            <w:tcBorders>
              <w:left w:val="triple" w:sz="4" w:space="0" w:color="auto"/>
              <w:bottom w:val="triple" w:sz="4" w:space="0" w:color="auto"/>
            </w:tcBorders>
            <w:shd w:val="clear" w:color="auto" w:fill="FFFF66"/>
          </w:tcPr>
          <w:p w:rsidR="008100B9" w:rsidRPr="008B0139" w:rsidRDefault="008100B9" w:rsidP="00F82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bottom w:val="triple" w:sz="4" w:space="0" w:color="auto"/>
              <w:right w:val="triple" w:sz="4" w:space="0" w:color="auto"/>
            </w:tcBorders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0B9" w:rsidRPr="008B0139" w:rsidTr="003E52FA">
        <w:tc>
          <w:tcPr>
            <w:tcW w:w="667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K U P N O                                          </w:t>
            </w:r>
            <w:r w:rsidR="00F82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AC0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C7C85">
              <w:rPr>
                <w:rFonts w:ascii="Times New Roman" w:hAnsi="Times New Roman" w:cs="Times New Roman"/>
                <w:b/>
                <w:sz w:val="24"/>
                <w:szCs w:val="24"/>
              </w:rPr>
              <w:t>2809</w:t>
            </w:r>
            <w:r w:rsidRPr="008B0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7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00B9" w:rsidRPr="008B0139" w:rsidRDefault="008100B9" w:rsidP="00810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0B9" w:rsidRPr="008C0DCE" w:rsidRDefault="008100B9" w:rsidP="008100B9">
      <w:pPr>
        <w:tabs>
          <w:tab w:val="left" w:pos="1365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8C0DCE">
        <w:rPr>
          <w:rFonts w:ascii="Times New Roman" w:hAnsi="Times New Roman" w:cs="Times New Roman"/>
          <w:b/>
          <w:sz w:val="28"/>
          <w:szCs w:val="24"/>
        </w:rPr>
        <w:tab/>
      </w:r>
    </w:p>
    <w:p w:rsidR="008100B9" w:rsidRPr="008C0DCE" w:rsidRDefault="008100B9" w:rsidP="008100B9">
      <w:pPr>
        <w:tabs>
          <w:tab w:val="left" w:pos="136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00B9" w:rsidRPr="008C0DCE" w:rsidRDefault="008100B9" w:rsidP="008100B9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00B9" w:rsidRPr="008B0139" w:rsidRDefault="008100B9" w:rsidP="008100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139">
        <w:rPr>
          <w:rFonts w:ascii="Times New Roman" w:hAnsi="Times New Roman" w:cs="Times New Roman"/>
          <w:b/>
          <w:sz w:val="24"/>
          <w:szCs w:val="24"/>
        </w:rPr>
        <w:t>1.5. Plan obnove i adaptacije</w:t>
      </w:r>
    </w:p>
    <w:p w:rsidR="008100B9" w:rsidRPr="008B0139" w:rsidRDefault="008100B9" w:rsidP="00810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0B9" w:rsidRPr="008B0139" w:rsidRDefault="008100B9" w:rsidP="00810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0B9" w:rsidRPr="008B0139" w:rsidRDefault="008100B9" w:rsidP="008100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8100B9" w:rsidRPr="008B0139" w:rsidTr="002F497F">
        <w:trPr>
          <w:trHeight w:val="284"/>
        </w:trPr>
        <w:tc>
          <w:tcPr>
            <w:tcW w:w="3978" w:type="dxa"/>
            <w:shd w:val="clear" w:color="auto" w:fill="F7CAAC" w:themeFill="accent2" w:themeFillTint="66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Veličina u m</w:t>
            </w:r>
            <w:r w:rsidRPr="008B013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67" w:type="dxa"/>
            <w:shd w:val="clear" w:color="auto" w:fill="F7CAAC" w:themeFill="accent2" w:themeFillTint="66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koju namjenu</w:t>
            </w:r>
          </w:p>
        </w:tc>
      </w:tr>
      <w:tr w:rsidR="008100B9" w:rsidRPr="008B0139" w:rsidTr="00F82ED9">
        <w:tc>
          <w:tcPr>
            <w:tcW w:w="3978" w:type="dxa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67" w:type="dxa"/>
          </w:tcPr>
          <w:p w:rsidR="008100B9" w:rsidRPr="008B0139" w:rsidRDefault="008100B9" w:rsidP="00F82E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013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100B9" w:rsidRPr="008B0139" w:rsidRDefault="008100B9" w:rsidP="00810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0B9" w:rsidRPr="008C0DCE" w:rsidRDefault="008100B9" w:rsidP="003E1A6E">
      <w:pPr>
        <w:jc w:val="both"/>
        <w:rPr>
          <w:rFonts w:ascii="Times New Roman" w:hAnsi="Times New Roman" w:cs="Times New Roman"/>
          <w:b/>
          <w:sz w:val="24"/>
        </w:rPr>
      </w:pPr>
    </w:p>
    <w:p w:rsidR="003E1A6E" w:rsidRDefault="003E1A6E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F82ED9" w:rsidRDefault="00F82ED9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F82ED9" w:rsidRDefault="00F82ED9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F82ED9" w:rsidRDefault="00F82ED9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466F87" w:rsidRDefault="00466F87" w:rsidP="00F82ED9">
      <w:pPr>
        <w:rPr>
          <w:b/>
        </w:rPr>
      </w:pPr>
    </w:p>
    <w:p w:rsidR="00F82ED9" w:rsidRPr="00466F87" w:rsidRDefault="00F82ED9" w:rsidP="0046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2. PODACI O IZVRŠITELJIMA POSLOVA I NJI</w:t>
      </w:r>
      <w:r w:rsidR="002330CE">
        <w:rPr>
          <w:rFonts w:ascii="Times New Roman" w:hAnsi="Times New Roman" w:cs="Times New Roman"/>
          <w:b/>
          <w:sz w:val="24"/>
          <w:szCs w:val="24"/>
        </w:rPr>
        <w:t>HOVIM RADNIM ZADUŽENJIMA U</w:t>
      </w:r>
      <w:r w:rsidR="00851A9E">
        <w:rPr>
          <w:rFonts w:ascii="Times New Roman" w:hAnsi="Times New Roman" w:cs="Times New Roman"/>
          <w:b/>
          <w:sz w:val="24"/>
          <w:szCs w:val="24"/>
        </w:rPr>
        <w:t xml:space="preserve"> 2022./2023</w:t>
      </w:r>
      <w:r w:rsidRPr="00466F87">
        <w:rPr>
          <w:rFonts w:ascii="Times New Roman" w:hAnsi="Times New Roman" w:cs="Times New Roman"/>
          <w:b/>
          <w:sz w:val="24"/>
          <w:szCs w:val="24"/>
        </w:rPr>
        <w:t xml:space="preserve">. ŠKOLSKOJ GODINI </w:t>
      </w:r>
    </w:p>
    <w:p w:rsidR="00F82ED9" w:rsidRPr="00466F87" w:rsidRDefault="00F82ED9" w:rsidP="00466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ED9" w:rsidRPr="00466F87" w:rsidRDefault="00F82ED9" w:rsidP="000773BA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Podaci o odgojno-obrazovnim radnicima</w:t>
      </w:r>
    </w:p>
    <w:p w:rsidR="00F82ED9" w:rsidRPr="00466F87" w:rsidRDefault="00F82ED9" w:rsidP="00466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ED9" w:rsidRPr="00466F87" w:rsidRDefault="00F82ED9" w:rsidP="000773BA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87">
        <w:rPr>
          <w:rFonts w:ascii="Times New Roman" w:hAnsi="Times New Roman" w:cs="Times New Roman"/>
          <w:b/>
          <w:sz w:val="24"/>
          <w:szCs w:val="24"/>
        </w:rPr>
        <w:t>Podaci o učiteljima razredne nastave</w:t>
      </w:r>
    </w:p>
    <w:p w:rsidR="00F82ED9" w:rsidRPr="00466F87" w:rsidRDefault="00F82ED9" w:rsidP="00466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340"/>
        <w:gridCol w:w="2649"/>
        <w:gridCol w:w="1446"/>
        <w:gridCol w:w="1276"/>
        <w:gridCol w:w="1559"/>
      </w:tblGrid>
      <w:tr w:rsidR="00F82ED9" w:rsidRPr="00466F87" w:rsidTr="003E52FA">
        <w:trPr>
          <w:trHeight w:val="1295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F82ED9" w:rsidRPr="00466F87" w:rsidRDefault="00F82ED9" w:rsidP="00466F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/>
                <w:sz w:val="24"/>
                <w:szCs w:val="24"/>
              </w:rPr>
              <w:t>Stupanj stručne</w:t>
            </w:r>
          </w:p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/>
                <w:sz w:val="24"/>
                <w:szCs w:val="24"/>
              </w:rPr>
              <w:t>spreme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/>
                <w:sz w:val="24"/>
                <w:szCs w:val="24"/>
              </w:rPr>
              <w:t>Mentor-savjetnik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Gregur</w:t>
            </w:r>
            <w:proofErr w:type="spellEnd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 Željka</w:t>
            </w:r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2330CE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dipl. učite</w:t>
            </w:r>
            <w:r w:rsidR="00F82ED9" w:rsidRPr="00466F87">
              <w:rPr>
                <w:rFonts w:ascii="Times New Roman" w:hAnsi="Times New Roman" w:cs="Times New Roman"/>
                <w:sz w:val="24"/>
                <w:szCs w:val="24"/>
              </w:rPr>
              <w:t>lj razredne nastave s pojačanim programom iz hrvatskog jezika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Lidija Novosel</w:t>
            </w:r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nastavnik razredne nastave 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Nedeljka Kresonja</w:t>
            </w:r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nastavnik razredne nastave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Bojana Rožmarić</w:t>
            </w:r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nastavnik razredne nastave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Antolković</w:t>
            </w:r>
            <w:proofErr w:type="spellEnd"/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nastavnik razredne nastave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Bojana </w:t>
            </w:r>
            <w:proofErr w:type="spellStart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Magić</w:t>
            </w:r>
            <w:proofErr w:type="spellEnd"/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nastavnik razredne nastave 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Jasminka </w:t>
            </w:r>
            <w:proofErr w:type="spellStart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Cvrkalj</w:t>
            </w:r>
            <w:proofErr w:type="spellEnd"/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nastavnik razredne nastave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Jasenka </w:t>
            </w:r>
            <w:proofErr w:type="spellStart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Banec</w:t>
            </w:r>
            <w:proofErr w:type="spellEnd"/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nastavnik razredne nastave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D9" w:rsidRPr="00466F87" w:rsidTr="002330CE"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0773BA">
            <w:pPr>
              <w:numPr>
                <w:ilvl w:val="0"/>
                <w:numId w:val="5"/>
              </w:num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/>
          </w:tcPr>
          <w:p w:rsidR="00F82ED9" w:rsidRPr="00466F87" w:rsidRDefault="003305EF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Bajec</w:t>
            </w:r>
            <w:proofErr w:type="spellEnd"/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magistra primarnog obrazovanja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2ED9" w:rsidRPr="00466F87" w:rsidRDefault="00F82ED9" w:rsidP="00466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F87">
              <w:rPr>
                <w:rFonts w:ascii="Times New Roman" w:hAnsi="Times New Roman" w:cs="Times New Roman"/>
                <w:sz w:val="24"/>
                <w:szCs w:val="24"/>
              </w:rPr>
              <w:t xml:space="preserve">PŠ </w:t>
            </w:r>
            <w:proofErr w:type="spellStart"/>
            <w:r w:rsidRPr="00466F87">
              <w:rPr>
                <w:rFonts w:ascii="Times New Roman" w:hAnsi="Times New Roman" w:cs="Times New Roman"/>
                <w:sz w:val="24"/>
                <w:szCs w:val="24"/>
              </w:rPr>
              <w:t>Lužan</w:t>
            </w:r>
            <w:proofErr w:type="spellEnd"/>
          </w:p>
        </w:tc>
      </w:tr>
    </w:tbl>
    <w:p w:rsidR="00F82ED9" w:rsidRDefault="00F82ED9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A2742E" w:rsidRDefault="00A2742E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A2742E" w:rsidRDefault="00A2742E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0E73C6" w:rsidRDefault="000E73C6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0E73C6" w:rsidRDefault="000E73C6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0E73C6" w:rsidRDefault="000E73C6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0E73C6" w:rsidRDefault="000E73C6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A2742E" w:rsidRDefault="00A2742E" w:rsidP="00EA017D">
      <w:pPr>
        <w:rPr>
          <w:rFonts w:ascii="Times New Roman" w:hAnsi="Times New Roman" w:cs="Times New Roman"/>
          <w:b/>
          <w:sz w:val="28"/>
          <w:szCs w:val="24"/>
        </w:rPr>
      </w:pPr>
    </w:p>
    <w:p w:rsidR="00A2742E" w:rsidRDefault="00A2742E" w:rsidP="00A2742E">
      <w:pPr>
        <w:jc w:val="both"/>
        <w:rPr>
          <w:b/>
        </w:rPr>
      </w:pPr>
    </w:p>
    <w:p w:rsidR="00A2742E" w:rsidRPr="00A2742E" w:rsidRDefault="00A2742E" w:rsidP="00A27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2E">
        <w:rPr>
          <w:rFonts w:ascii="Times New Roman" w:hAnsi="Times New Roman" w:cs="Times New Roman"/>
          <w:b/>
          <w:sz w:val="24"/>
          <w:szCs w:val="24"/>
        </w:rPr>
        <w:lastRenderedPageBreak/>
        <w:t>2.1.2. Podaci o učiteljima predmetne nastave</w:t>
      </w:r>
    </w:p>
    <w:p w:rsidR="00A2742E" w:rsidRPr="00A2742E" w:rsidRDefault="00A2742E" w:rsidP="00A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ivopisnatablicareetke6-isticanje6"/>
        <w:tblW w:w="9908" w:type="dxa"/>
        <w:tblLayout w:type="fixed"/>
        <w:tblLook w:val="0000" w:firstRow="0" w:lastRow="0" w:firstColumn="0" w:lastColumn="0" w:noHBand="0" w:noVBand="0"/>
      </w:tblPr>
      <w:tblGrid>
        <w:gridCol w:w="596"/>
        <w:gridCol w:w="1956"/>
        <w:gridCol w:w="2536"/>
        <w:gridCol w:w="866"/>
        <w:gridCol w:w="1969"/>
        <w:gridCol w:w="993"/>
        <w:gridCol w:w="992"/>
      </w:tblGrid>
      <w:tr w:rsidR="0058026C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A2742E" w:rsidRPr="00A2742E" w:rsidRDefault="00A2742E" w:rsidP="00A2742E">
            <w:pPr>
              <w:ind w:left="-108" w:right="-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42E">
              <w:rPr>
                <w:rFonts w:ascii="Times New Roman" w:hAnsi="Times New Roman" w:cs="Times New Roman"/>
                <w:b/>
                <w:sz w:val="18"/>
                <w:szCs w:val="18"/>
              </w:rPr>
              <w:t>Red. broj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A2742E" w:rsidRPr="00A2742E" w:rsidRDefault="00A2742E" w:rsidP="00A274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42E">
              <w:rPr>
                <w:rFonts w:ascii="Times New Roman" w:hAnsi="Times New Roman" w:cs="Times New Roman"/>
                <w:b/>
                <w:sz w:val="18"/>
                <w:szCs w:val="18"/>
              </w:rPr>
              <w:t>Ime i prezime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A2742E" w:rsidRPr="00A2742E" w:rsidRDefault="00A2742E" w:rsidP="00A27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42E">
              <w:rPr>
                <w:rFonts w:ascii="Times New Roman" w:hAnsi="Times New Roman" w:cs="Times New Roman"/>
                <w:b/>
                <w:sz w:val="18"/>
                <w:szCs w:val="18"/>
              </w:rPr>
              <w:t>Zvanje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A2742E" w:rsidRPr="00A2742E" w:rsidRDefault="00A2742E" w:rsidP="00A2742E">
            <w:pPr>
              <w:ind w:left="-108" w:righ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42E">
              <w:rPr>
                <w:rFonts w:ascii="Times New Roman" w:hAnsi="Times New Roman" w:cs="Times New Roman"/>
                <w:b/>
                <w:sz w:val="18"/>
                <w:szCs w:val="18"/>
              </w:rPr>
              <w:t>Stupanj stručne</w:t>
            </w:r>
          </w:p>
          <w:p w:rsidR="00A2742E" w:rsidRPr="00A2742E" w:rsidRDefault="00A2742E" w:rsidP="00A2742E">
            <w:pPr>
              <w:ind w:left="-108" w:right="-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42E">
              <w:rPr>
                <w:rFonts w:ascii="Times New Roman" w:hAnsi="Times New Roman" w:cs="Times New Roman"/>
                <w:b/>
                <w:sz w:val="18"/>
                <w:szCs w:val="18"/>
              </w:rPr>
              <w:t>spreme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A2742E" w:rsidRPr="00A2742E" w:rsidRDefault="00A2742E" w:rsidP="00A27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42E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  <w:p w:rsidR="00A2742E" w:rsidRPr="00A2742E" w:rsidRDefault="00A2742E" w:rsidP="00A274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42E">
              <w:rPr>
                <w:rFonts w:ascii="Times New Roman" w:hAnsi="Times New Roman" w:cs="Times New Roman"/>
                <w:b/>
                <w:sz w:val="18"/>
                <w:szCs w:val="18"/>
              </w:rPr>
              <w:t>(i) koji(e) predaje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A2742E" w:rsidRPr="000B3704" w:rsidRDefault="00A2742E" w:rsidP="00A2742E">
            <w:pPr>
              <w:ind w:left="-73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04">
              <w:rPr>
                <w:rFonts w:ascii="Times New Roman" w:hAnsi="Times New Roman" w:cs="Times New Roman"/>
                <w:b/>
                <w:sz w:val="20"/>
                <w:szCs w:val="20"/>
              </w:rPr>
              <w:t>Mentor-savjetnik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:rsidR="00A2742E" w:rsidRPr="000B3704" w:rsidRDefault="00A2742E" w:rsidP="00A27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3704">
              <w:rPr>
                <w:rFonts w:ascii="Times New Roman" w:hAnsi="Times New Roman" w:cs="Times New Roman"/>
                <w:b/>
                <w:sz w:val="20"/>
                <w:szCs w:val="20"/>
              </w:rPr>
              <w:t>Npomen</w:t>
            </w:r>
            <w:proofErr w:type="spellEnd"/>
          </w:p>
        </w:tc>
      </w:tr>
      <w:tr w:rsidR="00E616F7" w:rsidRPr="00A2742E" w:rsidTr="00462794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Trogrlić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prof.hrv.hj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Hojnik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dpl.uč.raz.s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pojč.hrv.j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hrvatski.jezik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pStyle w:val="Podnoj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Ana Grđan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dpl.uč.raz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. s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pojač.hrv.j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483CD9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2742E" w:rsidRPr="00A2742E">
              <w:rPr>
                <w:rFonts w:ascii="Times New Roman" w:hAnsi="Times New Roman" w:cs="Times New Roman"/>
                <w:sz w:val="24"/>
                <w:szCs w:val="24"/>
              </w:rPr>
              <w:t>rvatski jezik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462794" w:rsidRDefault="00483CD9" w:rsidP="00A27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794">
              <w:rPr>
                <w:rFonts w:ascii="Times New Roman" w:hAnsi="Times New Roman" w:cs="Times New Roman"/>
                <w:sz w:val="16"/>
                <w:szCs w:val="16"/>
              </w:rPr>
              <w:t>20sati tjedno</w:t>
            </w: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pStyle w:val="Podnoj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Nikolina Bregović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prof.matematike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Inančica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Fiolić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dpl.uč.raz.pojač.matem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Jasna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Žimbrek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dpl.uč.raz.s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pojač.eng.j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engleski j.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Maja Šipek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dpl.uč.raz.s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pojač.eng.j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engleski j.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Tatjana Grđan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dl.uč.raz.s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pojač.nj.j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njemački j.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Alenka Vuk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dipl.uč.raz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. s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pojač.nj.j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njemački j.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Silvana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Čubrić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dpl.inž.kemije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kemija, fizika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Kristina Maričić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pof.biologije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priroda ,biologija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Larisa Klasić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dpl.uč.raz.s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pojč.povijest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0B3704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3704">
              <w:rPr>
                <w:rFonts w:ascii="Times New Roman" w:hAnsi="Times New Roman" w:cs="Times New Roman"/>
              </w:rPr>
              <w:t xml:space="preserve">Martina  </w:t>
            </w:r>
            <w:proofErr w:type="spellStart"/>
            <w:r w:rsidRPr="000B3704">
              <w:rPr>
                <w:rFonts w:ascii="Times New Roman" w:hAnsi="Times New Roman" w:cs="Times New Roman"/>
              </w:rPr>
              <w:t>Goričanac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prof.geografije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Šavor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dpl.ing.strojarstva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462794" w:rsidRDefault="00462794" w:rsidP="00A27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2794">
              <w:rPr>
                <w:rFonts w:ascii="Times New Roman" w:hAnsi="Times New Roman" w:cs="Times New Roman"/>
                <w:sz w:val="16"/>
                <w:szCs w:val="16"/>
              </w:rPr>
              <w:t>20 sati tjedno</w:t>
            </w: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Darvin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Butković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prof.likovne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kulture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5D5ABA" w:rsidRDefault="00462794" w:rsidP="00A2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sati tjedno</w:t>
            </w: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Emerik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Večerić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prof.fizičke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kulture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tjel.i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zdrav.kult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851A9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Katalenić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851A9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magistar kineziologije</w:t>
            </w: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tjel.i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zdrav.kult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Josip Levatić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prof.glaz.kulture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0B3704" w:rsidRDefault="00A2742E" w:rsidP="00A2742E">
            <w:pPr>
              <w:ind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B3704">
              <w:rPr>
                <w:rFonts w:ascii="Times New Roman" w:hAnsi="Times New Roman" w:cs="Times New Roman"/>
              </w:rPr>
              <w:t>savjetnik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Koščak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dpl.kateheta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Bobek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Ivanjko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dpl.kateheta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Nevenka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Šestak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dpl.informatičar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108" w:right="-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Boltižar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462794" w:rsidRDefault="00A2742E" w:rsidP="00A2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794">
              <w:rPr>
                <w:rFonts w:ascii="Times New Roman" w:hAnsi="Times New Roman" w:cs="Times New Roman"/>
                <w:sz w:val="20"/>
                <w:szCs w:val="20"/>
              </w:rPr>
              <w:t xml:space="preserve">magistra primarnog </w:t>
            </w:r>
            <w:proofErr w:type="spellStart"/>
            <w:r w:rsidRPr="00462794">
              <w:rPr>
                <w:rFonts w:ascii="Times New Roman" w:hAnsi="Times New Roman" w:cs="Times New Roman"/>
                <w:sz w:val="20"/>
                <w:szCs w:val="20"/>
              </w:rPr>
              <w:t>obrazovanja,informatika</w:t>
            </w:r>
            <w:proofErr w:type="spellEnd"/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F7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Pr="00483CD9" w:rsidRDefault="00483CD9" w:rsidP="00A2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6F7" w:rsidRPr="00A2742E" w:rsidTr="00462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42E" w:rsidRPr="00A2742E" w:rsidRDefault="00A2742E" w:rsidP="00A2742E">
            <w:pPr>
              <w:ind w:left="-73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Pr="00483CD9" w:rsidRDefault="00483CD9" w:rsidP="00A2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CD9" w:rsidRPr="00A2742E" w:rsidTr="00462794">
        <w:trPr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Pr="00A2742E" w:rsidRDefault="00483CD9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Default="00483CD9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Default="00483CD9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Default="00483CD9" w:rsidP="00A2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Default="00483CD9" w:rsidP="00A27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Pr="00A2742E" w:rsidRDefault="00483CD9" w:rsidP="00A2742E">
            <w:pPr>
              <w:ind w:left="-7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CD9" w:rsidRPr="00483CD9" w:rsidRDefault="00483CD9" w:rsidP="00A2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42E" w:rsidRPr="00A2742E" w:rsidRDefault="00A2742E" w:rsidP="00A274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9E" w:rsidRDefault="00851A9E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9E" w:rsidRDefault="00851A9E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9E" w:rsidRDefault="00851A9E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42E" w:rsidRPr="002F497F" w:rsidRDefault="00A2742E" w:rsidP="002F49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42E">
        <w:rPr>
          <w:rFonts w:ascii="Times New Roman" w:hAnsi="Times New Roman" w:cs="Times New Roman"/>
          <w:b/>
          <w:sz w:val="24"/>
          <w:szCs w:val="24"/>
        </w:rPr>
        <w:t>2.1.3. Podaci o ravnatelju i struč</w:t>
      </w:r>
      <w:r w:rsidR="002F497F">
        <w:rPr>
          <w:rFonts w:ascii="Times New Roman" w:hAnsi="Times New Roman" w:cs="Times New Roman"/>
          <w:b/>
          <w:sz w:val="24"/>
          <w:szCs w:val="24"/>
        </w:rPr>
        <w:t>nim suradnicima</w:t>
      </w:r>
    </w:p>
    <w:p w:rsidR="00A2742E" w:rsidRPr="00A2742E" w:rsidRDefault="00A2742E" w:rsidP="00A2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2160"/>
        <w:gridCol w:w="1068"/>
        <w:gridCol w:w="12"/>
        <w:gridCol w:w="2017"/>
        <w:gridCol w:w="1569"/>
      </w:tblGrid>
      <w:tr w:rsidR="00A2742E" w:rsidRPr="00A2742E" w:rsidTr="002F497F">
        <w:trPr>
          <w:trHeight w:val="744"/>
        </w:trPr>
        <w:tc>
          <w:tcPr>
            <w:tcW w:w="540" w:type="dxa"/>
            <w:shd w:val="clear" w:color="auto" w:fill="F7CAAC" w:themeFill="accent2" w:themeFillTint="66"/>
            <w:vAlign w:val="center"/>
          </w:tcPr>
          <w:p w:rsidR="00A2742E" w:rsidRPr="00A2742E" w:rsidRDefault="00A2742E" w:rsidP="00A2742E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2160" w:type="dxa"/>
            <w:shd w:val="clear" w:color="auto" w:fill="9CC2E5"/>
            <w:vAlign w:val="center"/>
          </w:tcPr>
          <w:p w:rsidR="00A2742E" w:rsidRPr="00A2742E" w:rsidRDefault="00A2742E" w:rsidP="00A2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160" w:type="dxa"/>
            <w:shd w:val="clear" w:color="auto" w:fill="F7CAAC" w:themeFill="accent2" w:themeFillTint="66"/>
            <w:vAlign w:val="center"/>
          </w:tcPr>
          <w:p w:rsidR="00A2742E" w:rsidRPr="00A2742E" w:rsidRDefault="00A2742E" w:rsidP="00A2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Zvanje</w:t>
            </w:r>
          </w:p>
        </w:tc>
        <w:tc>
          <w:tcPr>
            <w:tcW w:w="1068" w:type="dxa"/>
            <w:shd w:val="clear" w:color="auto" w:fill="F7CAAC" w:themeFill="accent2" w:themeFillTint="66"/>
            <w:vAlign w:val="center"/>
          </w:tcPr>
          <w:p w:rsidR="00A2742E" w:rsidRPr="00A2742E" w:rsidRDefault="00A2742E" w:rsidP="00A2742E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Stupanj stručne</w:t>
            </w:r>
          </w:p>
          <w:p w:rsidR="00A2742E" w:rsidRPr="00A2742E" w:rsidRDefault="00A2742E" w:rsidP="00A2742E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spreme</w:t>
            </w:r>
          </w:p>
        </w:tc>
        <w:tc>
          <w:tcPr>
            <w:tcW w:w="2029" w:type="dxa"/>
            <w:gridSpan w:val="2"/>
            <w:shd w:val="clear" w:color="auto" w:fill="F7CAAC" w:themeFill="accent2" w:themeFillTint="66"/>
            <w:vAlign w:val="center"/>
          </w:tcPr>
          <w:p w:rsidR="00A2742E" w:rsidRPr="00A2742E" w:rsidRDefault="00A2742E" w:rsidP="00A2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1569" w:type="dxa"/>
            <w:shd w:val="clear" w:color="auto" w:fill="F7CAAC" w:themeFill="accent2" w:themeFillTint="66"/>
          </w:tcPr>
          <w:p w:rsidR="00A2742E" w:rsidRPr="00A2742E" w:rsidRDefault="00A2742E" w:rsidP="00A2742E">
            <w:pPr>
              <w:spacing w:after="0" w:line="240" w:lineRule="auto"/>
              <w:ind w:left="-7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Mentor-savjetnik</w:t>
            </w:r>
          </w:p>
        </w:tc>
      </w:tr>
      <w:tr w:rsidR="00A2742E" w:rsidRPr="00A2742E" w:rsidTr="002F497F">
        <w:trPr>
          <w:trHeight w:val="238"/>
        </w:trPr>
        <w:tc>
          <w:tcPr>
            <w:tcW w:w="540" w:type="dxa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9CC2E5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Miljenko Rožmarić</w:t>
            </w:r>
          </w:p>
        </w:tc>
        <w:tc>
          <w:tcPr>
            <w:tcW w:w="2160" w:type="dxa"/>
          </w:tcPr>
          <w:p w:rsidR="00A2742E" w:rsidRPr="00A2742E" w:rsidRDefault="00A2742E" w:rsidP="00A2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profesor fizičke kulture</w:t>
            </w:r>
          </w:p>
        </w:tc>
        <w:tc>
          <w:tcPr>
            <w:tcW w:w="1080" w:type="dxa"/>
            <w:gridSpan w:val="2"/>
          </w:tcPr>
          <w:p w:rsidR="00A2742E" w:rsidRPr="00A2742E" w:rsidRDefault="00A2742E" w:rsidP="00A2742E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017" w:type="dxa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569" w:type="dxa"/>
          </w:tcPr>
          <w:p w:rsidR="00A2742E" w:rsidRPr="00A2742E" w:rsidRDefault="00A2742E" w:rsidP="00A2742E">
            <w:pPr>
              <w:spacing w:after="0" w:line="240" w:lineRule="auto"/>
              <w:ind w:left="-7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2E" w:rsidRPr="00A2742E" w:rsidTr="002F497F">
        <w:trPr>
          <w:trHeight w:val="253"/>
        </w:trPr>
        <w:tc>
          <w:tcPr>
            <w:tcW w:w="540" w:type="dxa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shd w:val="clear" w:color="auto" w:fill="9CC2E5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Nada </w:t>
            </w: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  <w:proofErr w:type="spellEnd"/>
          </w:p>
        </w:tc>
        <w:tc>
          <w:tcPr>
            <w:tcW w:w="2160" w:type="dxa"/>
          </w:tcPr>
          <w:p w:rsidR="00A2742E" w:rsidRPr="00A2742E" w:rsidRDefault="00A2742E" w:rsidP="00A2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prof.soc.i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 xml:space="preserve"> pedagogije</w:t>
            </w:r>
          </w:p>
        </w:tc>
        <w:tc>
          <w:tcPr>
            <w:tcW w:w="1080" w:type="dxa"/>
            <w:gridSpan w:val="2"/>
          </w:tcPr>
          <w:p w:rsidR="00A2742E" w:rsidRPr="00A2742E" w:rsidRDefault="00A2742E" w:rsidP="00A2742E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017" w:type="dxa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569" w:type="dxa"/>
          </w:tcPr>
          <w:p w:rsidR="00A2742E" w:rsidRPr="00A2742E" w:rsidRDefault="00A2742E" w:rsidP="00A2742E">
            <w:pPr>
              <w:spacing w:after="0" w:line="240" w:lineRule="auto"/>
              <w:ind w:left="-7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2E" w:rsidRPr="00A2742E" w:rsidTr="002F497F">
        <w:trPr>
          <w:trHeight w:val="238"/>
        </w:trPr>
        <w:tc>
          <w:tcPr>
            <w:tcW w:w="540" w:type="dxa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shd w:val="clear" w:color="auto" w:fill="9CC2E5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Lucija Šipek</w:t>
            </w:r>
          </w:p>
        </w:tc>
        <w:tc>
          <w:tcPr>
            <w:tcW w:w="2160" w:type="dxa"/>
          </w:tcPr>
          <w:p w:rsidR="00A2742E" w:rsidRPr="00A2742E" w:rsidRDefault="00A2742E" w:rsidP="00A2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prof.logoped</w:t>
            </w:r>
            <w:proofErr w:type="spellEnd"/>
          </w:p>
        </w:tc>
        <w:tc>
          <w:tcPr>
            <w:tcW w:w="1080" w:type="dxa"/>
            <w:gridSpan w:val="2"/>
          </w:tcPr>
          <w:p w:rsidR="00A2742E" w:rsidRPr="00A2742E" w:rsidRDefault="00A2742E" w:rsidP="00A2742E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017" w:type="dxa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struč.suradnik</w:t>
            </w:r>
            <w:proofErr w:type="spellEnd"/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-logoped</w:t>
            </w:r>
          </w:p>
        </w:tc>
        <w:tc>
          <w:tcPr>
            <w:tcW w:w="1569" w:type="dxa"/>
          </w:tcPr>
          <w:p w:rsidR="00A2742E" w:rsidRPr="00A2742E" w:rsidRDefault="00A2742E" w:rsidP="00A2742E">
            <w:pPr>
              <w:spacing w:after="0" w:line="240" w:lineRule="auto"/>
              <w:ind w:left="-7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742E" w:rsidRPr="00A2742E" w:rsidTr="002F497F">
        <w:trPr>
          <w:trHeight w:val="253"/>
        </w:trPr>
        <w:tc>
          <w:tcPr>
            <w:tcW w:w="540" w:type="dxa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shd w:val="clear" w:color="auto" w:fill="9CC2E5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Sanja Težak</w:t>
            </w:r>
          </w:p>
        </w:tc>
        <w:tc>
          <w:tcPr>
            <w:tcW w:w="2160" w:type="dxa"/>
          </w:tcPr>
          <w:p w:rsidR="00A2742E" w:rsidRPr="00A2742E" w:rsidRDefault="00A2742E" w:rsidP="00A27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magistra kroatistike-smjer knjižničarstvo</w:t>
            </w:r>
          </w:p>
        </w:tc>
        <w:tc>
          <w:tcPr>
            <w:tcW w:w="1080" w:type="dxa"/>
            <w:gridSpan w:val="2"/>
          </w:tcPr>
          <w:p w:rsidR="00A2742E" w:rsidRPr="00A2742E" w:rsidRDefault="00A2742E" w:rsidP="00A2742E">
            <w:pPr>
              <w:spacing w:after="0" w:line="240" w:lineRule="auto"/>
              <w:ind w:left="-10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017" w:type="dxa"/>
          </w:tcPr>
          <w:p w:rsidR="00A2742E" w:rsidRPr="00A2742E" w:rsidRDefault="00A2742E" w:rsidP="00A27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knjižničar</w:t>
            </w:r>
          </w:p>
        </w:tc>
        <w:tc>
          <w:tcPr>
            <w:tcW w:w="1569" w:type="dxa"/>
          </w:tcPr>
          <w:p w:rsidR="00A2742E" w:rsidRPr="00A2742E" w:rsidRDefault="00A2742E" w:rsidP="00A2742E">
            <w:pPr>
              <w:spacing w:after="0" w:line="240" w:lineRule="auto"/>
              <w:ind w:left="-7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27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0D34" w:rsidRDefault="009C0D34" w:rsidP="009C0D34">
      <w:pPr>
        <w:jc w:val="both"/>
        <w:rPr>
          <w:b/>
        </w:rPr>
      </w:pPr>
    </w:p>
    <w:p w:rsidR="009C0D34" w:rsidRDefault="009C0D34" w:rsidP="009C0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F10">
        <w:rPr>
          <w:b/>
        </w:rPr>
        <w:t>2</w:t>
      </w:r>
      <w:r w:rsidRPr="009C0D34">
        <w:rPr>
          <w:rFonts w:ascii="Times New Roman" w:hAnsi="Times New Roman" w:cs="Times New Roman"/>
          <w:b/>
          <w:sz w:val="24"/>
          <w:szCs w:val="24"/>
        </w:rPr>
        <w:t xml:space="preserve">.1.4. Podaci o odgojno-obrazovnim radnicima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C0D34">
        <w:rPr>
          <w:rFonts w:ascii="Times New Roman" w:hAnsi="Times New Roman" w:cs="Times New Roman"/>
          <w:b/>
          <w:sz w:val="24"/>
          <w:szCs w:val="24"/>
        </w:rPr>
        <w:t xml:space="preserve"> pripravnicima</w:t>
      </w:r>
    </w:p>
    <w:p w:rsidR="009C0D34" w:rsidRDefault="009C0D34" w:rsidP="009C0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34" w:rsidRPr="009C0D34" w:rsidRDefault="009C0D34" w:rsidP="009C0D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D34" w:rsidRPr="009C0D34" w:rsidRDefault="009C0D34" w:rsidP="009C0D3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48"/>
        <w:gridCol w:w="2417"/>
        <w:gridCol w:w="1978"/>
        <w:gridCol w:w="1559"/>
        <w:gridCol w:w="1417"/>
      </w:tblGrid>
      <w:tr w:rsidR="009C0D34" w:rsidRPr="009C0D34" w:rsidTr="009C0D34">
        <w:tc>
          <w:tcPr>
            <w:tcW w:w="720" w:type="dxa"/>
            <w:shd w:val="clear" w:color="auto" w:fill="8C8C8C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1548" w:type="dxa"/>
            <w:shd w:val="clear" w:color="auto" w:fill="8C8C8C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Ime i prezime pripravnika</w:t>
            </w:r>
          </w:p>
        </w:tc>
        <w:tc>
          <w:tcPr>
            <w:tcW w:w="2417" w:type="dxa"/>
            <w:shd w:val="clear" w:color="auto" w:fill="8C8C8C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1978" w:type="dxa"/>
            <w:shd w:val="clear" w:color="auto" w:fill="8C8C8C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1559" w:type="dxa"/>
            <w:shd w:val="clear" w:color="auto" w:fill="8C8C8C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Pripravnički staž otpočeo</w:t>
            </w:r>
          </w:p>
        </w:tc>
        <w:tc>
          <w:tcPr>
            <w:tcW w:w="1417" w:type="dxa"/>
            <w:shd w:val="clear" w:color="auto" w:fill="8C8C8C"/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i prezime mentora </w:t>
            </w:r>
          </w:p>
        </w:tc>
      </w:tr>
      <w:tr w:rsidR="009C0D34" w:rsidRPr="009C0D34" w:rsidTr="009C0D34">
        <w:trPr>
          <w:trHeight w:val="297"/>
        </w:trPr>
        <w:tc>
          <w:tcPr>
            <w:tcW w:w="720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8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9C0D34">
        <w:trPr>
          <w:trHeight w:val="297"/>
        </w:trPr>
        <w:tc>
          <w:tcPr>
            <w:tcW w:w="720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9C0D34">
        <w:trPr>
          <w:trHeight w:val="297"/>
        </w:trPr>
        <w:tc>
          <w:tcPr>
            <w:tcW w:w="720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4" w:rsidRP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4" w:rsidRP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t>2.1.5. Podaci o pomoćnicima u nastavi učenika s teškoćama u razvoju</w:t>
      </w:r>
    </w:p>
    <w:p w:rsidR="009C0D34" w:rsidRP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4" w:rsidRP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655"/>
        <w:gridCol w:w="1709"/>
        <w:gridCol w:w="2551"/>
        <w:gridCol w:w="3313"/>
      </w:tblGrid>
      <w:tr w:rsidR="009C0D34" w:rsidRPr="009C0D34" w:rsidTr="00682400">
        <w:tc>
          <w:tcPr>
            <w:tcW w:w="690" w:type="dxa"/>
            <w:shd w:val="clear" w:color="auto" w:fill="F7CAAC" w:themeFill="accent2" w:themeFillTint="66"/>
          </w:tcPr>
          <w:p w:rsidR="009C0D34" w:rsidRPr="005D5ABA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9C0D34" w:rsidRPr="005D5ABA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1655" w:type="dxa"/>
            <w:shd w:val="clear" w:color="auto" w:fill="9CC2E5"/>
          </w:tcPr>
          <w:p w:rsidR="009C0D34" w:rsidRPr="005D5ABA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09" w:type="dxa"/>
            <w:shd w:val="clear" w:color="auto" w:fill="F7CAAC" w:themeFill="accent2" w:themeFillTint="66"/>
          </w:tcPr>
          <w:p w:rsidR="009C0D34" w:rsidRPr="005D5ABA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Zvanje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9C0D34" w:rsidRPr="005D5ABA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 xml:space="preserve">Razdoblje </w:t>
            </w:r>
          </w:p>
        </w:tc>
        <w:tc>
          <w:tcPr>
            <w:tcW w:w="3313" w:type="dxa"/>
            <w:shd w:val="clear" w:color="auto" w:fill="F7CAAC" w:themeFill="accent2" w:themeFillTint="66"/>
          </w:tcPr>
          <w:p w:rsidR="009C0D34" w:rsidRPr="005D5ABA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Ime učenika</w:t>
            </w:r>
          </w:p>
          <w:p w:rsidR="009C0D34" w:rsidRPr="005D5ABA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s teškoćama</w:t>
            </w:r>
          </w:p>
        </w:tc>
      </w:tr>
      <w:tr w:rsidR="00130467" w:rsidRPr="009C0D34" w:rsidTr="00682400">
        <w:tc>
          <w:tcPr>
            <w:tcW w:w="690" w:type="dxa"/>
            <w:shd w:val="clear" w:color="auto" w:fill="auto"/>
          </w:tcPr>
          <w:p w:rsidR="00130467" w:rsidRPr="005D5ABA" w:rsidRDefault="00130467" w:rsidP="001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5" w:type="dxa"/>
            <w:shd w:val="clear" w:color="auto" w:fill="9CC2E5"/>
          </w:tcPr>
          <w:p w:rsidR="00130467" w:rsidRPr="005D5ABA" w:rsidRDefault="00130467" w:rsidP="001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 xml:space="preserve">Miljenka </w:t>
            </w:r>
            <w:proofErr w:type="spellStart"/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Megla-Kögl</w:t>
            </w:r>
            <w:proofErr w:type="spellEnd"/>
          </w:p>
        </w:tc>
        <w:tc>
          <w:tcPr>
            <w:tcW w:w="1709" w:type="dxa"/>
            <w:shd w:val="clear" w:color="auto" w:fill="auto"/>
          </w:tcPr>
          <w:p w:rsidR="00130467" w:rsidRPr="005D5ABA" w:rsidRDefault="00130467" w:rsidP="00130467">
            <w:pPr>
              <w:rPr>
                <w:rFonts w:ascii="Times New Roman" w:hAnsi="Times New Roman" w:cs="Times New Roman"/>
              </w:rPr>
            </w:pPr>
            <w:r w:rsidRPr="005D5ABA">
              <w:rPr>
                <w:rFonts w:ascii="Times New Roman" w:hAnsi="Times New Roman" w:cs="Times New Roman"/>
              </w:rPr>
              <w:t>Građevinski tehničar, SSS</w:t>
            </w:r>
          </w:p>
        </w:tc>
        <w:tc>
          <w:tcPr>
            <w:tcW w:w="2551" w:type="dxa"/>
            <w:shd w:val="clear" w:color="auto" w:fill="auto"/>
          </w:tcPr>
          <w:p w:rsidR="00130467" w:rsidRPr="005D5ABA" w:rsidRDefault="00D8213E" w:rsidP="0013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6.9.2022</w:t>
            </w:r>
            <w:r w:rsidR="007B7ADD">
              <w:rPr>
                <w:rFonts w:ascii="Times New Roman" w:hAnsi="Times New Roman" w:cs="Times New Roman"/>
              </w:rPr>
              <w:t>. do kraja nastavne godine</w:t>
            </w:r>
          </w:p>
        </w:tc>
        <w:tc>
          <w:tcPr>
            <w:tcW w:w="3313" w:type="dxa"/>
            <w:shd w:val="clear" w:color="auto" w:fill="auto"/>
          </w:tcPr>
          <w:p w:rsidR="00130467" w:rsidRPr="005D5ABA" w:rsidRDefault="00851A9E" w:rsidP="0013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Leonardo Bogović 2</w:t>
            </w:r>
            <w:r w:rsidR="00130467" w:rsidRPr="005D5ABA">
              <w:rPr>
                <w:rFonts w:ascii="Times New Roman" w:hAnsi="Times New Roman" w:cs="Times New Roman"/>
              </w:rPr>
              <w:t>. b</w:t>
            </w:r>
          </w:p>
        </w:tc>
      </w:tr>
      <w:tr w:rsidR="00130467" w:rsidRPr="009C0D34" w:rsidTr="00682400">
        <w:tc>
          <w:tcPr>
            <w:tcW w:w="690" w:type="dxa"/>
            <w:shd w:val="clear" w:color="auto" w:fill="auto"/>
          </w:tcPr>
          <w:p w:rsidR="00130467" w:rsidRPr="005D5ABA" w:rsidRDefault="00130467" w:rsidP="001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5" w:type="dxa"/>
            <w:shd w:val="clear" w:color="auto" w:fill="9CC2E5"/>
          </w:tcPr>
          <w:p w:rsidR="00130467" w:rsidRPr="005D5ABA" w:rsidRDefault="00130467" w:rsidP="0013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Amalija Kolarić</w:t>
            </w:r>
          </w:p>
        </w:tc>
        <w:tc>
          <w:tcPr>
            <w:tcW w:w="1709" w:type="dxa"/>
            <w:shd w:val="clear" w:color="auto" w:fill="auto"/>
          </w:tcPr>
          <w:p w:rsidR="00130467" w:rsidRPr="005D5ABA" w:rsidRDefault="00130467" w:rsidP="00130467">
            <w:pPr>
              <w:rPr>
                <w:rFonts w:ascii="Times New Roman" w:hAnsi="Times New Roman" w:cs="Times New Roman"/>
              </w:rPr>
            </w:pPr>
            <w:r w:rsidRPr="005D5ABA">
              <w:rPr>
                <w:rFonts w:ascii="Times New Roman" w:hAnsi="Times New Roman" w:cs="Times New Roman"/>
              </w:rPr>
              <w:t>Informatičar, VŠS</w:t>
            </w:r>
          </w:p>
        </w:tc>
        <w:tc>
          <w:tcPr>
            <w:tcW w:w="2551" w:type="dxa"/>
            <w:shd w:val="clear" w:color="auto" w:fill="auto"/>
          </w:tcPr>
          <w:p w:rsidR="00130467" w:rsidRPr="005D5ABA" w:rsidRDefault="00D8213E" w:rsidP="0013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6.9.2022</w:t>
            </w:r>
            <w:r w:rsidR="007B7ADD">
              <w:rPr>
                <w:rFonts w:ascii="Times New Roman" w:hAnsi="Times New Roman" w:cs="Times New Roman"/>
              </w:rPr>
              <w:t>. do kraja nastavne godine</w:t>
            </w:r>
          </w:p>
        </w:tc>
        <w:tc>
          <w:tcPr>
            <w:tcW w:w="3313" w:type="dxa"/>
            <w:shd w:val="clear" w:color="auto" w:fill="auto"/>
          </w:tcPr>
          <w:p w:rsidR="00130467" w:rsidRPr="005D5ABA" w:rsidRDefault="005D5ABA" w:rsidP="00130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</w:rPr>
              <w:t>Matečak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51A9E">
              <w:rPr>
                <w:rFonts w:ascii="Times New Roman" w:hAnsi="Times New Roman" w:cs="Times New Roman"/>
              </w:rPr>
              <w:t>8</w:t>
            </w:r>
            <w:r w:rsidR="00130467" w:rsidRPr="005D5ABA">
              <w:rPr>
                <w:rFonts w:ascii="Times New Roman" w:hAnsi="Times New Roman" w:cs="Times New Roman"/>
              </w:rPr>
              <w:t>. a</w:t>
            </w:r>
          </w:p>
        </w:tc>
      </w:tr>
      <w:tr w:rsidR="00851A9E" w:rsidRPr="009C0D34" w:rsidTr="00682400">
        <w:tc>
          <w:tcPr>
            <w:tcW w:w="690" w:type="dxa"/>
            <w:shd w:val="clear" w:color="auto" w:fill="auto"/>
          </w:tcPr>
          <w:p w:rsidR="00851A9E" w:rsidRPr="005D5ABA" w:rsidRDefault="00851A9E" w:rsidP="0085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A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5" w:type="dxa"/>
            <w:shd w:val="clear" w:color="auto" w:fill="9CC2E5"/>
          </w:tcPr>
          <w:p w:rsidR="00851A9E" w:rsidRPr="005D5ABA" w:rsidRDefault="00851A9E" w:rsidP="00851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851A9E" w:rsidRPr="005D5ABA" w:rsidRDefault="00851A9E" w:rsidP="0085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851A9E" w:rsidRPr="005D5ABA" w:rsidRDefault="00851A9E" w:rsidP="0085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shd w:val="clear" w:color="auto" w:fill="auto"/>
          </w:tcPr>
          <w:p w:rsidR="00851A9E" w:rsidRPr="005D5ABA" w:rsidRDefault="00851A9E" w:rsidP="00851A9E">
            <w:pPr>
              <w:rPr>
                <w:rFonts w:ascii="Times New Roman" w:hAnsi="Times New Roman" w:cs="Times New Roman"/>
              </w:rPr>
            </w:pPr>
          </w:p>
        </w:tc>
      </w:tr>
    </w:tbl>
    <w:p w:rsid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13E" w:rsidRDefault="00D8213E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13E" w:rsidRDefault="00D8213E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13E" w:rsidRDefault="00D8213E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ABA" w:rsidRDefault="005D5ABA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t>2.1.6 Podaci o učiteljima razredne nastave u produženom boravku</w:t>
      </w:r>
    </w:p>
    <w:p w:rsidR="009C0D34" w:rsidRP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4" w:rsidRP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828"/>
        <w:gridCol w:w="2159"/>
        <w:gridCol w:w="5231"/>
      </w:tblGrid>
      <w:tr w:rsidR="009C0D34" w:rsidRPr="009C0D34" w:rsidTr="00682400">
        <w:tc>
          <w:tcPr>
            <w:tcW w:w="690" w:type="dxa"/>
            <w:shd w:val="clear" w:color="auto" w:fill="F7CAAC" w:themeFill="accent2" w:themeFillTint="66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1828" w:type="dxa"/>
            <w:shd w:val="clear" w:color="auto" w:fill="9CC2E5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159" w:type="dxa"/>
            <w:shd w:val="clear" w:color="auto" w:fill="F7CAAC" w:themeFill="accent2" w:themeFillTint="66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Zvanje</w:t>
            </w:r>
          </w:p>
        </w:tc>
        <w:tc>
          <w:tcPr>
            <w:tcW w:w="5231" w:type="dxa"/>
            <w:shd w:val="clear" w:color="auto" w:fill="F7CAAC" w:themeFill="accent2" w:themeFillTint="66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Razdoblje</w:t>
            </w:r>
          </w:p>
        </w:tc>
      </w:tr>
      <w:tr w:rsidR="00D8213E" w:rsidRPr="009C0D34" w:rsidTr="00682400">
        <w:tc>
          <w:tcPr>
            <w:tcW w:w="690" w:type="dxa"/>
            <w:shd w:val="clear" w:color="auto" w:fill="auto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8" w:type="dxa"/>
            <w:shd w:val="clear" w:color="auto" w:fill="9CC2E5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Borak</w:t>
            </w:r>
          </w:p>
        </w:tc>
        <w:tc>
          <w:tcPr>
            <w:tcW w:w="2159" w:type="dxa"/>
            <w:shd w:val="clear" w:color="auto" w:fill="auto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 primarnog obrazovanja</w:t>
            </w:r>
          </w:p>
        </w:tc>
        <w:tc>
          <w:tcPr>
            <w:tcW w:w="5231" w:type="dxa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neodređeno radno vrijeme</w:t>
            </w:r>
          </w:p>
        </w:tc>
      </w:tr>
      <w:tr w:rsidR="00D8213E" w:rsidRPr="009C0D34" w:rsidTr="00682400">
        <w:tc>
          <w:tcPr>
            <w:tcW w:w="690" w:type="dxa"/>
            <w:shd w:val="clear" w:color="auto" w:fill="auto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9CC2E5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Danijela Novosel Turković</w:t>
            </w:r>
          </w:p>
        </w:tc>
        <w:tc>
          <w:tcPr>
            <w:tcW w:w="2159" w:type="dxa"/>
            <w:shd w:val="clear" w:color="auto" w:fill="auto"/>
          </w:tcPr>
          <w:p w:rsidR="00D8213E" w:rsidRPr="002330CE" w:rsidRDefault="00D8213E" w:rsidP="00D821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30CE">
              <w:rPr>
                <w:rFonts w:ascii="Times New Roman" w:hAnsi="Times New Roman" w:cs="Times New Roman"/>
              </w:rPr>
              <w:t>dpl.učitelj</w:t>
            </w:r>
            <w:proofErr w:type="spellEnd"/>
            <w:r w:rsidRPr="002330CE">
              <w:rPr>
                <w:rFonts w:ascii="Times New Roman" w:hAnsi="Times New Roman" w:cs="Times New Roman"/>
              </w:rPr>
              <w:t xml:space="preserve"> razredne nastave s pojačanim programom iz </w:t>
            </w:r>
            <w:proofErr w:type="spellStart"/>
            <w:r w:rsidRPr="002330CE">
              <w:rPr>
                <w:rFonts w:ascii="Times New Roman" w:hAnsi="Times New Roman" w:cs="Times New Roman"/>
              </w:rPr>
              <w:t>prorodoslovlja</w:t>
            </w:r>
            <w:proofErr w:type="spellEnd"/>
          </w:p>
        </w:tc>
        <w:tc>
          <w:tcPr>
            <w:tcW w:w="5231" w:type="dxa"/>
          </w:tcPr>
          <w:p w:rsidR="00D8213E" w:rsidRPr="009C0D34" w:rsidRDefault="000E73C6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213E">
              <w:rPr>
                <w:rFonts w:ascii="Times New Roman" w:hAnsi="Times New Roman" w:cs="Times New Roman"/>
                <w:sz w:val="24"/>
                <w:szCs w:val="24"/>
              </w:rPr>
              <w:t>a neodređeno radno vrijeme</w:t>
            </w:r>
          </w:p>
        </w:tc>
      </w:tr>
    </w:tbl>
    <w:p w:rsidR="00130467" w:rsidRPr="009C0D34" w:rsidRDefault="00130467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0D34" w:rsidRPr="009C0D34" w:rsidRDefault="009C0D34" w:rsidP="009C0D34">
      <w:pPr>
        <w:spacing w:after="0"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9C0D34">
        <w:rPr>
          <w:rFonts w:ascii="Times New Roman" w:hAnsi="Times New Roman" w:cs="Times New Roman"/>
          <w:b/>
          <w:sz w:val="24"/>
          <w:szCs w:val="24"/>
        </w:rPr>
        <w:t>2.1.8.Podaci o ostalim radnicima škole</w:t>
      </w:r>
    </w:p>
    <w:p w:rsidR="009C0D34" w:rsidRPr="009C0D34" w:rsidRDefault="009C0D3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85"/>
        <w:gridCol w:w="1832"/>
        <w:gridCol w:w="993"/>
        <w:gridCol w:w="2419"/>
        <w:gridCol w:w="1985"/>
      </w:tblGrid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D34">
              <w:rPr>
                <w:rFonts w:ascii="Times New Roman" w:hAnsi="Times New Roman" w:cs="Times New Roman"/>
                <w:b/>
                <w:sz w:val="16"/>
                <w:szCs w:val="16"/>
              </w:rPr>
              <w:t>Red. broj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Stupanj </w:t>
            </w:r>
          </w:p>
          <w:p w:rsidR="009C0D34" w:rsidRPr="009C0D34" w:rsidRDefault="009C0D34" w:rsidP="009C0D3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stru. spreme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9C0D34" w:rsidRPr="009C0D34" w:rsidRDefault="009C0D34" w:rsidP="009C0D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9C0D34" w:rsidRPr="009C0D34" w:rsidTr="00130467">
        <w:trPr>
          <w:trHeight w:val="297"/>
        </w:trPr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Keretić</w:t>
            </w:r>
            <w:proofErr w:type="spellEnd"/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dpl.ekonomist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7" w:rsidRPr="009C0D34" w:rsidRDefault="00130467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Bojan Turković 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stručni </w:t>
            </w: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prvostupnik</w:t>
            </w:r>
            <w:proofErr w:type="spellEnd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 ekonomije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VŠŠ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34" w:rsidRP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Dinko Korenić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kem.str.radnik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domar-ložač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34" w:rsidRDefault="009C0D34" w:rsidP="009C0D3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7" w:rsidRPr="009C0D34" w:rsidRDefault="00130467" w:rsidP="009C0D3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Božidar </w:t>
            </w: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Čavlek</w:t>
            </w:r>
            <w:proofErr w:type="spellEnd"/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stolar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domar-ložač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7" w:rsidRPr="009C0D34" w:rsidRDefault="00130467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Jadranka Mihalić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KV kuhar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kuharica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7" w:rsidRPr="009C0D34" w:rsidRDefault="00130467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Ibojka</w:t>
            </w:r>
            <w:proofErr w:type="spellEnd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 Pintarić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FA657B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7" w:rsidRPr="009C0D34" w:rsidRDefault="00130467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Radmila Sabolić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obuč.str.radnik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C806D9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7" w:rsidRPr="009C0D34" w:rsidRDefault="00130467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Čurila</w:t>
            </w:r>
            <w:proofErr w:type="spellEnd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 Milica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FA657B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0D34" w:rsidRDefault="009C0D34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467" w:rsidRPr="009C0D34" w:rsidRDefault="00130467" w:rsidP="009C0D34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D34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Danijela Požgaj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kuhar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0D34" w:rsidRPr="009C0D34" w:rsidRDefault="009C0D34" w:rsidP="009C0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kuh.sprem</w:t>
            </w:r>
            <w:proofErr w:type="spellEnd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 PŠ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467" w:rsidRPr="009C0D34" w:rsidRDefault="005D5ABA" w:rsidP="009C0D34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PŠ kuharica i spremačica</w:t>
            </w:r>
          </w:p>
        </w:tc>
      </w:tr>
      <w:tr w:rsidR="00D8213E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Špoljarić Anita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uhar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3E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3E" w:rsidRPr="009C0D34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komplikacije u trudnoći</w:t>
            </w:r>
          </w:p>
        </w:tc>
      </w:tr>
      <w:tr w:rsidR="00D8213E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Čurila</w:t>
            </w:r>
            <w:proofErr w:type="spellEnd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 Miljenka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obućar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3E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3E" w:rsidRPr="009C0D34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3E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Trtinjak</w:t>
            </w:r>
            <w:proofErr w:type="spellEnd"/>
            <w:r w:rsidRPr="009C0D34">
              <w:rPr>
                <w:rFonts w:ascii="Times New Roman" w:hAnsi="Times New Roman" w:cs="Times New Roman"/>
                <w:sz w:val="24"/>
                <w:szCs w:val="24"/>
              </w:rPr>
              <w:t xml:space="preserve"> Slađana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D34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3E" w:rsidRPr="009C0D34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3E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Vesna</w:t>
            </w: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tajnik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3E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određeno</w:t>
            </w:r>
          </w:p>
          <w:p w:rsidR="00D8213E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3E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3E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3E" w:rsidRPr="009C0D34" w:rsidTr="00130467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077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13E" w:rsidRPr="009C0D34" w:rsidRDefault="00D8213E" w:rsidP="00D82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213E" w:rsidRDefault="00D8213E" w:rsidP="00D8213E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13E" w:rsidRDefault="00D8213E" w:rsidP="00DF5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213E" w:rsidRDefault="00D8213E" w:rsidP="00DF5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E2" w:rsidRPr="00DF5DE2" w:rsidRDefault="00DF5DE2" w:rsidP="00DF5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5DE2">
        <w:rPr>
          <w:rFonts w:ascii="Times New Roman" w:hAnsi="Times New Roman" w:cs="Times New Roman"/>
          <w:b/>
          <w:bCs/>
          <w:sz w:val="24"/>
          <w:szCs w:val="24"/>
        </w:rPr>
        <w:t>2.3. Tjedna i godišnja zaduženja odgojno obrazovnih radnika škole</w:t>
      </w:r>
    </w:p>
    <w:p w:rsidR="00DF5DE2" w:rsidRPr="00DF5DE2" w:rsidRDefault="00DF5DE2" w:rsidP="00DF5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E2" w:rsidRPr="00DF5DE2" w:rsidRDefault="00DF5DE2" w:rsidP="00DF5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5DE2">
        <w:rPr>
          <w:rFonts w:ascii="Times New Roman" w:hAnsi="Times New Roman" w:cs="Times New Roman"/>
          <w:b/>
          <w:bCs/>
          <w:sz w:val="24"/>
          <w:szCs w:val="24"/>
        </w:rPr>
        <w:t>2.3.1. Tjedna i godišnja zaduženja učitelja razredne nastave</w:t>
      </w:r>
    </w:p>
    <w:p w:rsidR="00DF5DE2" w:rsidRPr="00DF5DE2" w:rsidRDefault="00DF5DE2" w:rsidP="00DF5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5DE2" w:rsidRPr="00DF5DE2" w:rsidRDefault="00DF5DE2" w:rsidP="00DF5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5DE2">
        <w:rPr>
          <w:rFonts w:ascii="Times New Roman" w:hAnsi="Times New Roman" w:cs="Times New Roman"/>
          <w:b/>
          <w:bCs/>
          <w:sz w:val="24"/>
          <w:szCs w:val="24"/>
        </w:rPr>
        <w:t>2.3.2. Tjedna i godišnja zaduženja učitelja predmetne nastave</w:t>
      </w:r>
    </w:p>
    <w:p w:rsidR="00DF5DE2" w:rsidRPr="00DF5DE2" w:rsidRDefault="00DF5DE2" w:rsidP="00DF5D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mnatablicareetke5-isticanje5"/>
        <w:tblW w:w="9759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635"/>
        <w:gridCol w:w="2004"/>
        <w:gridCol w:w="731"/>
        <w:gridCol w:w="841"/>
        <w:gridCol w:w="592"/>
        <w:gridCol w:w="567"/>
        <w:gridCol w:w="709"/>
        <w:gridCol w:w="761"/>
        <w:gridCol w:w="973"/>
        <w:gridCol w:w="973"/>
        <w:gridCol w:w="973"/>
      </w:tblGrid>
      <w:tr w:rsidR="006D4558" w:rsidTr="006D4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Pr="00C66913" w:rsidRDefault="006D4558" w:rsidP="00D33E6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 w:val="0"/>
                <w:sz w:val="16"/>
                <w:szCs w:val="16"/>
              </w:rPr>
              <w:t>RB</w:t>
            </w:r>
          </w:p>
          <w:p w:rsidR="006D4558" w:rsidRPr="00C66913" w:rsidRDefault="006D4558" w:rsidP="00D33E64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 w:val="0"/>
                <w:sz w:val="16"/>
                <w:szCs w:val="16"/>
              </w:rPr>
              <w:t>(RN)</w:t>
            </w:r>
          </w:p>
        </w:tc>
        <w:tc>
          <w:tcPr>
            <w:tcW w:w="2004" w:type="dxa"/>
          </w:tcPr>
          <w:p w:rsidR="006D4558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</w:t>
            </w:r>
          </w:p>
        </w:tc>
        <w:tc>
          <w:tcPr>
            <w:tcW w:w="731" w:type="dxa"/>
          </w:tcPr>
          <w:p w:rsidR="006D4558" w:rsidRPr="00DF5DE2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Razrednik</w:t>
            </w:r>
          </w:p>
        </w:tc>
        <w:tc>
          <w:tcPr>
            <w:tcW w:w="841" w:type="dxa"/>
          </w:tcPr>
          <w:p w:rsidR="006D4558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Redovna</w:t>
            </w:r>
          </w:p>
          <w:p w:rsidR="006D4558" w:rsidRPr="00DF5DE2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nastava</w:t>
            </w:r>
          </w:p>
        </w:tc>
        <w:tc>
          <w:tcPr>
            <w:tcW w:w="592" w:type="dxa"/>
          </w:tcPr>
          <w:p w:rsidR="006D4558" w:rsidRPr="00DF5DE2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F5DE2">
              <w:rPr>
                <w:rFonts w:ascii="Times New Roman" w:hAnsi="Times New Roman" w:cs="Times New Roman"/>
                <w:b w:val="0"/>
                <w:sz w:val="16"/>
                <w:szCs w:val="16"/>
              </w:rPr>
              <w:t>Razrednik</w:t>
            </w:r>
          </w:p>
        </w:tc>
        <w:tc>
          <w:tcPr>
            <w:tcW w:w="567" w:type="dxa"/>
          </w:tcPr>
          <w:p w:rsidR="006D4558" w:rsidRPr="00DF5DE2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INA</w:t>
            </w:r>
          </w:p>
        </w:tc>
        <w:tc>
          <w:tcPr>
            <w:tcW w:w="709" w:type="dxa"/>
          </w:tcPr>
          <w:p w:rsidR="006D4558" w:rsidRPr="00C66913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 w:val="0"/>
                <w:sz w:val="16"/>
                <w:szCs w:val="16"/>
              </w:rPr>
              <w:t>DOP</w:t>
            </w:r>
          </w:p>
        </w:tc>
        <w:tc>
          <w:tcPr>
            <w:tcW w:w="761" w:type="dxa"/>
          </w:tcPr>
          <w:p w:rsidR="006D4558" w:rsidRPr="00C66913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66913">
              <w:rPr>
                <w:rFonts w:ascii="Times New Roman" w:hAnsi="Times New Roman" w:cs="Times New Roman"/>
                <w:b w:val="0"/>
                <w:sz w:val="18"/>
                <w:szCs w:val="18"/>
              </w:rPr>
              <w:t>DOD</w:t>
            </w:r>
          </w:p>
        </w:tc>
        <w:tc>
          <w:tcPr>
            <w:tcW w:w="973" w:type="dxa"/>
          </w:tcPr>
          <w:p w:rsidR="006D4558" w:rsidRPr="00D33E64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33E64">
              <w:rPr>
                <w:rFonts w:ascii="Times New Roman" w:hAnsi="Times New Roman" w:cs="Times New Roman"/>
                <w:b w:val="0"/>
                <w:sz w:val="16"/>
                <w:szCs w:val="16"/>
              </w:rPr>
              <w:t>Neposredni rad:</w:t>
            </w:r>
          </w:p>
        </w:tc>
        <w:tc>
          <w:tcPr>
            <w:tcW w:w="973" w:type="dxa"/>
          </w:tcPr>
          <w:p w:rsidR="006D4558" w:rsidRPr="00D33E64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Tjedno</w:t>
            </w:r>
          </w:p>
        </w:tc>
        <w:tc>
          <w:tcPr>
            <w:tcW w:w="973" w:type="dxa"/>
          </w:tcPr>
          <w:p w:rsidR="006D4558" w:rsidRPr="00D33E64" w:rsidRDefault="006D4558" w:rsidP="00D33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Godišnje</w:t>
            </w:r>
            <w:r w:rsidR="00B96247">
              <w:rPr>
                <w:rFonts w:ascii="Times New Roman" w:hAnsi="Times New Roman" w:cs="Times New Roman"/>
                <w:b w:val="0"/>
                <w:sz w:val="16"/>
                <w:szCs w:val="16"/>
              </w:rPr>
              <w:t>-zaduženje-rad</w:t>
            </w:r>
          </w:p>
        </w:tc>
      </w:tr>
      <w:tr w:rsidR="006D4558" w:rsidTr="006D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Antolković</w:t>
            </w:r>
            <w:proofErr w:type="spellEnd"/>
          </w:p>
        </w:tc>
        <w:tc>
          <w:tcPr>
            <w:tcW w:w="73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6D4558" w:rsidTr="006D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558" w:rsidTr="006D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558" w:rsidTr="006D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Bojana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Magić</w:t>
            </w:r>
            <w:proofErr w:type="spellEnd"/>
          </w:p>
        </w:tc>
        <w:tc>
          <w:tcPr>
            <w:tcW w:w="73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6D4558" w:rsidTr="006D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Jasminka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Cvrkalj</w:t>
            </w:r>
            <w:proofErr w:type="spellEnd"/>
          </w:p>
        </w:tc>
        <w:tc>
          <w:tcPr>
            <w:tcW w:w="73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6D4558" w:rsidTr="006D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Jasenka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Banec</w:t>
            </w:r>
            <w:proofErr w:type="spellEnd"/>
          </w:p>
        </w:tc>
        <w:tc>
          <w:tcPr>
            <w:tcW w:w="73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6D4558" w:rsidTr="006D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Gregur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Željka</w:t>
            </w:r>
          </w:p>
        </w:tc>
        <w:tc>
          <w:tcPr>
            <w:tcW w:w="73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6D4558" w:rsidTr="006D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Lidija Novosel</w:t>
            </w:r>
          </w:p>
        </w:tc>
        <w:tc>
          <w:tcPr>
            <w:tcW w:w="73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6D4558" w:rsidTr="006D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Nedeljka Kresonja</w:t>
            </w:r>
          </w:p>
        </w:tc>
        <w:tc>
          <w:tcPr>
            <w:tcW w:w="73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6D4558" w:rsidTr="006D4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Bojana Rožmarić</w:t>
            </w:r>
          </w:p>
        </w:tc>
        <w:tc>
          <w:tcPr>
            <w:tcW w:w="73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4.b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6D4558" w:rsidTr="006D4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  <w:p w:rsidR="006D4558" w:rsidRDefault="006D4558" w:rsidP="006D45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04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Bajec</w:t>
            </w:r>
            <w:proofErr w:type="spellEnd"/>
          </w:p>
        </w:tc>
        <w:tc>
          <w:tcPr>
            <w:tcW w:w="73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 PŠ</w:t>
            </w:r>
          </w:p>
        </w:tc>
        <w:tc>
          <w:tcPr>
            <w:tcW w:w="841" w:type="dxa"/>
          </w:tcPr>
          <w:p w:rsidR="006D4558" w:rsidRDefault="006D4558" w:rsidP="006D45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4558" w:rsidRPr="00C66913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691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3" w:type="dxa"/>
          </w:tcPr>
          <w:p w:rsidR="006D4558" w:rsidRDefault="006D4558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73" w:type="dxa"/>
          </w:tcPr>
          <w:p w:rsidR="006D4558" w:rsidRDefault="00477AC4" w:rsidP="006D45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</w:tbl>
    <w:p w:rsidR="00DF5DE2" w:rsidRDefault="00DF5DE2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8F3" w:rsidRDefault="002878F3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E64" w:rsidRDefault="00D33E64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956" w:rsidRPr="00DF5DE2" w:rsidRDefault="004C5956" w:rsidP="004C595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5DE2">
        <w:rPr>
          <w:rFonts w:ascii="Times New Roman" w:hAnsi="Times New Roman" w:cs="Times New Roman"/>
          <w:b/>
          <w:bCs/>
          <w:sz w:val="24"/>
          <w:szCs w:val="24"/>
        </w:rPr>
        <w:t>2.3.2. Tjedna i godišnja zaduženja učitelja predmetne nastave</w:t>
      </w:r>
    </w:p>
    <w:p w:rsidR="004C5956" w:rsidRDefault="004C5956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icareetke4-isticanje5"/>
        <w:tblW w:w="10673" w:type="dxa"/>
        <w:tblInd w:w="-897" w:type="dxa"/>
        <w:tblLayout w:type="fixed"/>
        <w:tblLook w:val="04A0" w:firstRow="1" w:lastRow="0" w:firstColumn="1" w:lastColumn="0" w:noHBand="0" w:noVBand="1"/>
      </w:tblPr>
      <w:tblGrid>
        <w:gridCol w:w="466"/>
        <w:gridCol w:w="993"/>
        <w:gridCol w:w="978"/>
        <w:gridCol w:w="1716"/>
        <w:gridCol w:w="425"/>
        <w:gridCol w:w="912"/>
        <w:gridCol w:w="505"/>
        <w:gridCol w:w="567"/>
        <w:gridCol w:w="567"/>
        <w:gridCol w:w="709"/>
        <w:gridCol w:w="851"/>
        <w:gridCol w:w="850"/>
        <w:gridCol w:w="1134"/>
      </w:tblGrid>
      <w:tr w:rsidR="005F7FD9" w:rsidRPr="00FB226A" w:rsidTr="00220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C66913" w:rsidRPr="00FB226A" w:rsidRDefault="00C66913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B226A">
              <w:rPr>
                <w:rFonts w:ascii="Times New Roman" w:hAnsi="Times New Roman" w:cs="Times New Roman"/>
                <w:b w:val="0"/>
                <w:sz w:val="16"/>
                <w:szCs w:val="16"/>
              </w:rPr>
              <w:t>R.br.</w:t>
            </w:r>
          </w:p>
        </w:tc>
        <w:tc>
          <w:tcPr>
            <w:tcW w:w="993" w:type="dxa"/>
          </w:tcPr>
          <w:p w:rsidR="00C66913" w:rsidRPr="00FB226A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B226A">
              <w:rPr>
                <w:rFonts w:ascii="Times New Roman" w:hAnsi="Times New Roman" w:cs="Times New Roman"/>
                <w:b w:val="0"/>
                <w:sz w:val="16"/>
                <w:szCs w:val="16"/>
              </w:rPr>
              <w:t>Ime i prezime</w:t>
            </w:r>
          </w:p>
        </w:tc>
        <w:tc>
          <w:tcPr>
            <w:tcW w:w="978" w:type="dxa"/>
          </w:tcPr>
          <w:p w:rsidR="00C66913" w:rsidRPr="00FB226A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B226A">
              <w:rPr>
                <w:rFonts w:ascii="Times New Roman" w:hAnsi="Times New Roman" w:cs="Times New Roman"/>
                <w:b w:val="0"/>
                <w:sz w:val="16"/>
                <w:szCs w:val="16"/>
              </w:rPr>
              <w:t>Predmet</w:t>
            </w:r>
          </w:p>
        </w:tc>
        <w:tc>
          <w:tcPr>
            <w:tcW w:w="2141" w:type="dxa"/>
            <w:gridSpan w:val="2"/>
          </w:tcPr>
          <w:p w:rsidR="00C66913" w:rsidRDefault="002274E0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Razrednik</w:t>
            </w:r>
          </w:p>
          <w:p w:rsidR="003D0973" w:rsidRDefault="003D097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Razredi u kojima</w:t>
            </w:r>
          </w:p>
          <w:p w:rsidR="003D0973" w:rsidRPr="00FB226A" w:rsidRDefault="003D097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predaje</w:t>
            </w:r>
          </w:p>
        </w:tc>
        <w:tc>
          <w:tcPr>
            <w:tcW w:w="912" w:type="dxa"/>
          </w:tcPr>
          <w:p w:rsidR="00C66913" w:rsidRPr="00FB226A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B226A">
              <w:rPr>
                <w:rFonts w:ascii="Times New Roman" w:hAnsi="Times New Roman" w:cs="Times New Roman"/>
                <w:b w:val="0"/>
                <w:sz w:val="16"/>
                <w:szCs w:val="16"/>
              </w:rPr>
              <w:t>Redovna nastava i SR/sati</w:t>
            </w:r>
          </w:p>
        </w:tc>
        <w:tc>
          <w:tcPr>
            <w:tcW w:w="505" w:type="dxa"/>
          </w:tcPr>
          <w:p w:rsidR="00C66913" w:rsidRPr="00FB226A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INA</w:t>
            </w:r>
          </w:p>
        </w:tc>
        <w:tc>
          <w:tcPr>
            <w:tcW w:w="567" w:type="dxa"/>
          </w:tcPr>
          <w:p w:rsidR="00C66913" w:rsidRPr="00FB226A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DOP</w:t>
            </w:r>
          </w:p>
        </w:tc>
        <w:tc>
          <w:tcPr>
            <w:tcW w:w="567" w:type="dxa"/>
          </w:tcPr>
          <w:p w:rsidR="00C66913" w:rsidRPr="00FB226A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DOD</w:t>
            </w:r>
          </w:p>
        </w:tc>
        <w:tc>
          <w:tcPr>
            <w:tcW w:w="709" w:type="dxa"/>
          </w:tcPr>
          <w:p w:rsidR="00C66913" w:rsidRPr="00FB226A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Ostali poslovi</w:t>
            </w:r>
          </w:p>
        </w:tc>
        <w:tc>
          <w:tcPr>
            <w:tcW w:w="851" w:type="dxa"/>
          </w:tcPr>
          <w:p w:rsidR="00C66913" w:rsidRPr="00FB226A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Neposredni rad</w:t>
            </w:r>
          </w:p>
        </w:tc>
        <w:tc>
          <w:tcPr>
            <w:tcW w:w="850" w:type="dxa"/>
          </w:tcPr>
          <w:p w:rsidR="00C66913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Tjedno</w:t>
            </w:r>
          </w:p>
        </w:tc>
        <w:tc>
          <w:tcPr>
            <w:tcW w:w="1134" w:type="dxa"/>
          </w:tcPr>
          <w:p w:rsidR="00C66913" w:rsidRDefault="00C66913" w:rsidP="00C66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Godišnje</w:t>
            </w:r>
            <w:r w:rsidR="00B96247">
              <w:rPr>
                <w:rFonts w:ascii="Times New Roman" w:hAnsi="Times New Roman" w:cs="Times New Roman"/>
                <w:b w:val="0"/>
                <w:sz w:val="16"/>
                <w:szCs w:val="16"/>
              </w:rPr>
              <w:t>-zaduženje-rad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Tamara </w:t>
            </w:r>
            <w:proofErr w:type="spellStart"/>
            <w:r w:rsidRPr="00130467">
              <w:rPr>
                <w:rFonts w:ascii="Times New Roman" w:hAnsi="Times New Roman" w:cs="Times New Roman"/>
                <w:b/>
                <w:sz w:val="16"/>
                <w:szCs w:val="16"/>
              </w:rPr>
              <w:t>Hojnik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0467">
              <w:rPr>
                <w:rFonts w:ascii="Times New Roman" w:hAnsi="Times New Roman" w:cs="Times New Roman"/>
                <w:b/>
                <w:sz w:val="16"/>
                <w:szCs w:val="16"/>
              </w:rPr>
              <w:t>hrvat.j</w:t>
            </w:r>
            <w:proofErr w:type="spellEnd"/>
            <w:r w:rsidRPr="0013046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16" w:type="dxa"/>
          </w:tcPr>
          <w:p w:rsidR="002878F3" w:rsidRDefault="002878F3" w:rsidP="00287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6a7abc8a</w:t>
            </w:r>
          </w:p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2274E0" w:rsidRPr="00130467" w:rsidRDefault="002878F3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40380">
              <w:rPr>
                <w:rFonts w:ascii="Times New Roman" w:hAnsi="Times New Roman" w:cs="Times New Roman"/>
                <w:b/>
                <w:sz w:val="16"/>
                <w:szCs w:val="16"/>
              </w:rPr>
              <w:t>.a</w:t>
            </w:r>
          </w:p>
        </w:tc>
        <w:tc>
          <w:tcPr>
            <w:tcW w:w="912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1873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2.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Trogrlić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0467">
              <w:rPr>
                <w:rFonts w:ascii="Times New Roman" w:hAnsi="Times New Roman" w:cs="Times New Roman"/>
                <w:b/>
                <w:sz w:val="16"/>
                <w:szCs w:val="16"/>
              </w:rPr>
              <w:t>hrvat.j</w:t>
            </w:r>
            <w:proofErr w:type="spellEnd"/>
            <w:r w:rsidRPr="0013046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16" w:type="dxa"/>
          </w:tcPr>
          <w:p w:rsidR="002878F3" w:rsidRDefault="00D877C4" w:rsidP="0028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5a,5b,</w:t>
            </w:r>
            <w:r w:rsidR="002878F3">
              <w:rPr>
                <w:rFonts w:ascii="Arial Narrow" w:hAnsi="Arial Narrow" w:cs="Calibri"/>
                <w:sz w:val="16"/>
                <w:szCs w:val="16"/>
              </w:rPr>
              <w:t>8b,8c</w:t>
            </w:r>
          </w:p>
          <w:p w:rsidR="002274E0" w:rsidRPr="003D0973" w:rsidRDefault="002274E0" w:rsidP="0028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878F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B40380">
              <w:rPr>
                <w:rFonts w:ascii="Times New Roman" w:hAnsi="Times New Roman" w:cs="Times New Roman"/>
                <w:b/>
                <w:sz w:val="16"/>
                <w:szCs w:val="16"/>
              </w:rPr>
              <w:t>.c</w:t>
            </w:r>
          </w:p>
        </w:tc>
        <w:tc>
          <w:tcPr>
            <w:tcW w:w="912" w:type="dxa"/>
          </w:tcPr>
          <w:p w:rsidR="002274E0" w:rsidRPr="00130467" w:rsidRDefault="0022054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054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22054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274E0" w:rsidRPr="00130467" w:rsidRDefault="0022054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3.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Ana Grđan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30467">
              <w:rPr>
                <w:rFonts w:ascii="Times New Roman" w:hAnsi="Times New Roman" w:cs="Times New Roman"/>
                <w:b/>
                <w:sz w:val="16"/>
                <w:szCs w:val="16"/>
              </w:rPr>
              <w:t>hrvat.j</w:t>
            </w:r>
            <w:proofErr w:type="spellEnd"/>
            <w:r w:rsidRPr="0013046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16" w:type="dxa"/>
          </w:tcPr>
          <w:p w:rsidR="002878F3" w:rsidRDefault="002878F3" w:rsidP="00287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6b.6c</w:t>
            </w:r>
          </w:p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78494C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78494C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274E0" w:rsidRPr="00130467" w:rsidRDefault="006E3056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884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4.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Nikolina Bregović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matematika</w:t>
            </w:r>
          </w:p>
        </w:tc>
        <w:tc>
          <w:tcPr>
            <w:tcW w:w="1716" w:type="dxa"/>
          </w:tcPr>
          <w:p w:rsidR="002878F3" w:rsidRDefault="002878F3" w:rsidP="0028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6.a,c,8.a,b,c</w:t>
            </w:r>
          </w:p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B40380" w:rsidRDefault="002878F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6.</w:t>
            </w:r>
            <w:r w:rsidR="00B40380" w:rsidRPr="00B403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</w:t>
            </w:r>
          </w:p>
        </w:tc>
        <w:tc>
          <w:tcPr>
            <w:tcW w:w="912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1838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5.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Ivančica Fiolić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matematika</w:t>
            </w:r>
          </w:p>
        </w:tc>
        <w:tc>
          <w:tcPr>
            <w:tcW w:w="1716" w:type="dxa"/>
          </w:tcPr>
          <w:p w:rsidR="002878F3" w:rsidRDefault="002878F3" w:rsidP="00287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7a.,b,c,5.a,b,6b</w:t>
            </w:r>
          </w:p>
          <w:p w:rsidR="002274E0" w:rsidRPr="003D0973" w:rsidRDefault="002274E0" w:rsidP="00287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6C76A3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1908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6.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Josip Levatić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glazb.k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16" w:type="dxa"/>
          </w:tcPr>
          <w:p w:rsidR="002878F3" w:rsidRDefault="002878F3" w:rsidP="00287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4a,b.5a.b,6a.b,c,7a,b,c.8a,b,c</w:t>
            </w:r>
          </w:p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878F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5.b</w:t>
            </w: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05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274E0" w:rsidRPr="00130467" w:rsidRDefault="006E3056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2274E0" w:rsidRPr="00130467" w:rsidRDefault="006E3056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7.</w:t>
            </w:r>
          </w:p>
        </w:tc>
        <w:tc>
          <w:tcPr>
            <w:tcW w:w="993" w:type="dxa"/>
          </w:tcPr>
          <w:p w:rsidR="002274E0" w:rsidRPr="00130467" w:rsidRDefault="002878F3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Darvin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Butković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lik.k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5a.,b.6a.b.c,7a.b.c,8.a.b.c</w:t>
            </w:r>
          </w:p>
          <w:p w:rsidR="002274E0" w:rsidRPr="003D0973" w:rsidRDefault="002274E0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05" w:type="dxa"/>
          </w:tcPr>
          <w:p w:rsidR="002274E0" w:rsidRPr="00130467" w:rsidRDefault="006E3056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884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8.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Šavor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Željko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teh.k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5.a,b,6a.b.c.7.a,b,c.8a,b,c</w:t>
            </w:r>
          </w:p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05" w:type="dxa"/>
          </w:tcPr>
          <w:p w:rsidR="002274E0" w:rsidRPr="00130467" w:rsidRDefault="006E3056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884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9.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Silvana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Čubrić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kem.fizika</w:t>
            </w:r>
            <w:proofErr w:type="spellEnd"/>
          </w:p>
        </w:tc>
        <w:tc>
          <w:tcPr>
            <w:tcW w:w="1716" w:type="dxa"/>
          </w:tcPr>
          <w:p w:rsidR="005F7FD9" w:rsidRDefault="005F7FD9" w:rsidP="005F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7a,7b,7.c,8a,8b,8c- fizika i 7a,7b,7.c,8a,8b,8c kemija</w:t>
            </w:r>
          </w:p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6E3056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6E3056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6E3056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274E0" w:rsidRPr="00130467" w:rsidRDefault="006E3056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1838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10.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Kristina Maričić</w:t>
            </w:r>
          </w:p>
        </w:tc>
        <w:tc>
          <w:tcPr>
            <w:tcW w:w="978" w:type="dxa"/>
          </w:tcPr>
          <w:p w:rsidR="002274E0" w:rsidRPr="00130467" w:rsidRDefault="005F7FD9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.-biolog.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5a,5b,6a,6b,6c-prorida 7a,7b,7c,8a,8b,8c-biologija</w:t>
            </w:r>
          </w:p>
          <w:p w:rsidR="002274E0" w:rsidRPr="003D0973" w:rsidRDefault="002274E0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05" w:type="dxa"/>
          </w:tcPr>
          <w:p w:rsidR="002274E0" w:rsidRPr="00130467" w:rsidRDefault="00A0338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11.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Nevenka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Šestak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informatika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1a,b,2a,b,3a,b,4a,b,2,3,4PŠkom</w:t>
            </w:r>
          </w:p>
          <w:p w:rsidR="002274E0" w:rsidRPr="003D0973" w:rsidRDefault="002274E0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274E0" w:rsidRPr="00130467" w:rsidRDefault="006E3056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274E0" w:rsidRPr="00130467" w:rsidRDefault="006E3056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12.</w:t>
            </w: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Boltižar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informatika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5a,b,6a,b,c,7a,b,c,8a,b,c</w:t>
            </w:r>
          </w:p>
          <w:p w:rsidR="002274E0" w:rsidRPr="003D0973" w:rsidRDefault="002274E0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054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40380">
              <w:rPr>
                <w:rFonts w:ascii="Times New Roman" w:hAnsi="Times New Roman" w:cs="Times New Roman"/>
                <w:b/>
                <w:sz w:val="16"/>
                <w:szCs w:val="16"/>
              </w:rPr>
              <w:t>.c</w:t>
            </w:r>
          </w:p>
        </w:tc>
        <w:tc>
          <w:tcPr>
            <w:tcW w:w="912" w:type="dxa"/>
          </w:tcPr>
          <w:p w:rsidR="002274E0" w:rsidRPr="00130467" w:rsidRDefault="006E3056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05" w:type="dxa"/>
          </w:tcPr>
          <w:p w:rsidR="002274E0" w:rsidRPr="00130467" w:rsidRDefault="006E3056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6E3056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2274E0" w:rsidRPr="00130467" w:rsidRDefault="006E3056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2274E0" w:rsidRPr="00130467" w:rsidRDefault="00F6732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183</w:t>
            </w:r>
            <w:r w:rsidR="00477AC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13.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Jasna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Žimbrek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engleski j.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3a,5a,7a,7c,7b,8b/c,1a,4b</w:t>
            </w:r>
          </w:p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DE0DDF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 w:rsidR="002274E0"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14.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Maja Šipek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engleski.j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2a,4.a,6a,6b,6.c,8a,8c</w:t>
            </w:r>
          </w:p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054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B40380">
              <w:rPr>
                <w:rFonts w:ascii="Times New Roman" w:hAnsi="Times New Roman" w:cs="Times New Roman"/>
                <w:b/>
                <w:sz w:val="16"/>
                <w:szCs w:val="16"/>
              </w:rPr>
              <w:t>.a</w:t>
            </w:r>
          </w:p>
        </w:tc>
        <w:tc>
          <w:tcPr>
            <w:tcW w:w="912" w:type="dxa"/>
          </w:tcPr>
          <w:p w:rsidR="002274E0" w:rsidRPr="00130467" w:rsidRDefault="007B7ADD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7B7ADD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274E0" w:rsidRPr="00130467" w:rsidRDefault="007B7ADD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15.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Alenka Vuk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njemački j.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5a,5.b,6.a,6.b,7.b,7c,8.b,8.c</w:t>
            </w:r>
          </w:p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40380">
              <w:rPr>
                <w:rFonts w:ascii="Times New Roman" w:hAnsi="Times New Roman" w:cs="Times New Roman"/>
                <w:b/>
                <w:sz w:val="16"/>
                <w:szCs w:val="16"/>
              </w:rPr>
              <w:t>.b</w:t>
            </w: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505" w:type="dxa"/>
          </w:tcPr>
          <w:p w:rsidR="002274E0" w:rsidRPr="00130467" w:rsidRDefault="000E3422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16.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Tatjana Grđan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njemački j.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1.b,2b,3b,4a,4,b PŠ,7.a,8a/c,6b,6c</w:t>
            </w:r>
          </w:p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0E3422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274E0" w:rsidRPr="00130467" w:rsidRDefault="00DB2699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1803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17.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Goričanac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geografija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5a,5b,6a,6,b,6c,7a,7b,7c,8a,8b,8c</w:t>
            </w:r>
          </w:p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40380">
              <w:rPr>
                <w:rFonts w:ascii="Times New Roman" w:hAnsi="Times New Roman" w:cs="Times New Roman"/>
                <w:b/>
                <w:sz w:val="16"/>
                <w:szCs w:val="16"/>
              </w:rPr>
              <w:t>.b</w:t>
            </w: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05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1803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18.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Larisa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Klasip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povijest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5a,5b,6a,6,b,6c,7a,7b,7c,8a,8b,8c</w:t>
            </w:r>
          </w:p>
          <w:p w:rsidR="002274E0" w:rsidRPr="003D0973" w:rsidRDefault="002274E0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05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274E0" w:rsidRPr="00130467" w:rsidRDefault="00DE0DDF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19.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Emerik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Večerić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TZK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5b,6b,7a,7b,7c,8a,8b,8,c</w:t>
            </w:r>
          </w:p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054B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40380">
              <w:rPr>
                <w:rFonts w:ascii="Times New Roman" w:hAnsi="Times New Roman" w:cs="Times New Roman"/>
                <w:b/>
                <w:sz w:val="16"/>
                <w:szCs w:val="16"/>
              </w:rPr>
              <w:t>.a</w:t>
            </w: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05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6C76A3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274E0" w:rsidRPr="00130467" w:rsidRDefault="006C76A3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EA239E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  <w:bookmarkStart w:id="0" w:name="_GoBack"/>
            <w:bookmarkEnd w:id="0"/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20.</w:t>
            </w:r>
          </w:p>
        </w:tc>
        <w:tc>
          <w:tcPr>
            <w:tcW w:w="993" w:type="dxa"/>
          </w:tcPr>
          <w:p w:rsidR="002274E0" w:rsidRPr="00130467" w:rsidRDefault="0022054B" w:rsidP="005F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Nikola Katalenić</w:t>
            </w: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TZK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6a,6c,5.a</w:t>
            </w:r>
          </w:p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054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6.a</w:t>
            </w:r>
          </w:p>
        </w:tc>
        <w:tc>
          <w:tcPr>
            <w:tcW w:w="912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707,2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21.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Bobek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Ivanjko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vjeronak</w:t>
            </w:r>
            <w:proofErr w:type="spellEnd"/>
          </w:p>
        </w:tc>
        <w:tc>
          <w:tcPr>
            <w:tcW w:w="1716" w:type="dxa"/>
          </w:tcPr>
          <w:p w:rsidR="0022054B" w:rsidRDefault="0022054B" w:rsidP="00220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1a,1,b,2a,2b,3a,3,b,4a,4,b,7b,PŠ</w:t>
            </w:r>
          </w:p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05" w:type="dxa"/>
          </w:tcPr>
          <w:p w:rsidR="002274E0" w:rsidRPr="00130467" w:rsidRDefault="006C76A3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274E0" w:rsidRPr="00130467" w:rsidRDefault="00BF465F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22.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Koščak</w:t>
            </w:r>
            <w:proofErr w:type="spellEnd"/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vjeronauk</w:t>
            </w:r>
          </w:p>
        </w:tc>
        <w:tc>
          <w:tcPr>
            <w:tcW w:w="1716" w:type="dxa"/>
          </w:tcPr>
          <w:p w:rsidR="0022054B" w:rsidRDefault="0022054B" w:rsidP="00220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5a,5.b,6.a,6.b,6c,7.a,7c,8a,8b,8c</w:t>
            </w:r>
          </w:p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054B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B40380">
              <w:rPr>
                <w:rFonts w:ascii="Times New Roman" w:hAnsi="Times New Roman" w:cs="Times New Roman"/>
                <w:b/>
                <w:sz w:val="16"/>
                <w:szCs w:val="16"/>
              </w:rPr>
              <w:t>.b</w:t>
            </w:r>
          </w:p>
        </w:tc>
        <w:tc>
          <w:tcPr>
            <w:tcW w:w="912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05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2274E0" w:rsidRPr="00130467" w:rsidRDefault="006C76A3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2274E0" w:rsidRPr="00130467" w:rsidRDefault="00B96247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1768</w:t>
            </w: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23.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467">
              <w:rPr>
                <w:rFonts w:ascii="Times New Roman" w:hAnsi="Times New Roman" w:cs="Times New Roman"/>
                <w:b w:val="0"/>
                <w:sz w:val="16"/>
                <w:szCs w:val="16"/>
              </w:rPr>
              <w:t>24.</w:t>
            </w:r>
          </w:p>
        </w:tc>
        <w:tc>
          <w:tcPr>
            <w:tcW w:w="993" w:type="dxa"/>
          </w:tcPr>
          <w:p w:rsidR="002274E0" w:rsidRPr="00130467" w:rsidRDefault="002274E0" w:rsidP="005F7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FD9" w:rsidRPr="00130467" w:rsidTr="00220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2274E0" w:rsidRPr="003D0973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74E0" w:rsidRPr="00130467" w:rsidRDefault="002274E0" w:rsidP="00C66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FD9" w:rsidRPr="00130467" w:rsidTr="00220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:rsidR="002274E0" w:rsidRPr="00130467" w:rsidRDefault="002274E0" w:rsidP="00C66913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6" w:type="dxa"/>
          </w:tcPr>
          <w:p w:rsidR="002274E0" w:rsidRPr="003D0973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274E0" w:rsidRPr="00130467" w:rsidRDefault="002274E0" w:rsidP="00C66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33E64" w:rsidRPr="00130467" w:rsidRDefault="00D33E64" w:rsidP="009C0D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31F99" w:rsidRDefault="00C31F99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F99" w:rsidRDefault="00C31F99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54B" w:rsidRDefault="0022054B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54B" w:rsidRDefault="0022054B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F0D" w:rsidRDefault="00D71F0D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F0D" w:rsidRDefault="00D71F0D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F99" w:rsidRDefault="00C31F99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F99" w:rsidRDefault="00C31F99" w:rsidP="009C0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2021" w:rsidRDefault="00062021" w:rsidP="00062021">
      <w:pPr>
        <w:jc w:val="both"/>
        <w:rPr>
          <w:b/>
          <w:bCs/>
        </w:rPr>
      </w:pPr>
      <w:r>
        <w:rPr>
          <w:b/>
          <w:bCs/>
        </w:rPr>
        <w:t>2.3.3. Tjedna zaduženja ravnatelja i stručnih suradnika</w:t>
      </w:r>
    </w:p>
    <w:p w:rsidR="00062021" w:rsidRPr="00302F10" w:rsidRDefault="00062021" w:rsidP="00062021">
      <w:pPr>
        <w:jc w:val="both"/>
        <w:rPr>
          <w:b/>
          <w:bCs/>
        </w:rPr>
      </w:pPr>
    </w:p>
    <w:tbl>
      <w:tblPr>
        <w:tblStyle w:val="Tamnatablicareetke5-isticanje5"/>
        <w:tblW w:w="8703" w:type="dxa"/>
        <w:tblLayout w:type="fixed"/>
        <w:tblLook w:val="0000" w:firstRow="0" w:lastRow="0" w:firstColumn="0" w:lastColumn="0" w:noHBand="0" w:noVBand="0"/>
      </w:tblPr>
      <w:tblGrid>
        <w:gridCol w:w="720"/>
        <w:gridCol w:w="2043"/>
        <w:gridCol w:w="1557"/>
        <w:gridCol w:w="1260"/>
        <w:gridCol w:w="1260"/>
        <w:gridCol w:w="783"/>
        <w:gridCol w:w="1080"/>
      </w:tblGrid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062021" w:rsidRPr="00302F10" w:rsidRDefault="00062021" w:rsidP="00E01068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2043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062021" w:rsidRPr="00302F10" w:rsidRDefault="00062021" w:rsidP="00E01068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783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062021" w:rsidRPr="00302F10" w:rsidRDefault="00062021" w:rsidP="00E01068">
            <w:pPr>
              <w:pStyle w:val="Tijeloteksta3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062021" w:rsidRPr="00302F10" w:rsidRDefault="00B96247" w:rsidP="00E01068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62021" w:rsidRPr="00302F10">
              <w:rPr>
                <w:sz w:val="22"/>
                <w:szCs w:val="22"/>
              </w:rPr>
              <w:t>aduženja</w:t>
            </w:r>
            <w:r>
              <w:rPr>
                <w:sz w:val="22"/>
                <w:szCs w:val="22"/>
              </w:rPr>
              <w:t>-rada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043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Miljenko Rožmarić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6,30-14,30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8-13</w:t>
            </w:r>
          </w:p>
        </w:tc>
        <w:tc>
          <w:tcPr>
            <w:tcW w:w="783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62021" w:rsidRPr="00302F10" w:rsidRDefault="00B96247" w:rsidP="00E01068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1768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043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Nada </w:t>
            </w:r>
            <w:proofErr w:type="spellStart"/>
            <w:r>
              <w:rPr>
                <w:b w:val="0"/>
                <w:sz w:val="22"/>
                <w:szCs w:val="22"/>
              </w:rPr>
              <w:t>Sobota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7,30-13,30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8-13</w:t>
            </w:r>
          </w:p>
        </w:tc>
        <w:tc>
          <w:tcPr>
            <w:tcW w:w="783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62021" w:rsidRPr="00302F10" w:rsidRDefault="00B96247" w:rsidP="00E01068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1768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043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Lucija Šipek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defektolog-logoped</w:t>
            </w:r>
          </w:p>
        </w:tc>
        <w:tc>
          <w:tcPr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7,30-13,30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8-13</w:t>
            </w:r>
          </w:p>
        </w:tc>
        <w:tc>
          <w:tcPr>
            <w:tcW w:w="783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62021" w:rsidRPr="00302F10" w:rsidRDefault="00B96247" w:rsidP="00E01068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1768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043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Sanja Težak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knjižničar</w:t>
            </w:r>
          </w:p>
        </w:tc>
        <w:tc>
          <w:tcPr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7,30-13,30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8-13</w:t>
            </w:r>
          </w:p>
        </w:tc>
        <w:tc>
          <w:tcPr>
            <w:tcW w:w="783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062021" w:rsidRPr="00302F10" w:rsidRDefault="00F67320" w:rsidP="00E01068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176</w:t>
            </w:r>
            <w:r w:rsidR="00B96247">
              <w:rPr>
                <w:b w:val="0"/>
                <w:sz w:val="22"/>
                <w:szCs w:val="22"/>
              </w:rPr>
              <w:t>8</w:t>
            </w:r>
          </w:p>
        </w:tc>
      </w:tr>
    </w:tbl>
    <w:p w:rsidR="00062021" w:rsidRPr="00302F10" w:rsidRDefault="00062021" w:rsidP="00062021">
      <w:pPr>
        <w:ind w:firstLine="720"/>
        <w:jc w:val="both"/>
        <w:rPr>
          <w:b/>
          <w:bCs/>
        </w:rPr>
      </w:pPr>
    </w:p>
    <w:p w:rsidR="00062021" w:rsidRPr="00302F10" w:rsidRDefault="00062021" w:rsidP="00062021">
      <w:pPr>
        <w:ind w:firstLine="720"/>
        <w:jc w:val="both"/>
        <w:rPr>
          <w:b/>
          <w:bCs/>
        </w:rPr>
      </w:pPr>
    </w:p>
    <w:p w:rsidR="00062021" w:rsidRPr="00302F10" w:rsidRDefault="00062021" w:rsidP="00062021">
      <w:pPr>
        <w:jc w:val="both"/>
        <w:rPr>
          <w:b/>
          <w:bCs/>
        </w:rPr>
      </w:pPr>
      <w:r>
        <w:rPr>
          <w:b/>
          <w:bCs/>
        </w:rPr>
        <w:t xml:space="preserve">2.3.4. </w:t>
      </w:r>
      <w:r w:rsidRPr="00302F10">
        <w:rPr>
          <w:b/>
          <w:bCs/>
        </w:rPr>
        <w:t>Tjedna i godišnja zaduženja ostalih radnika škole</w:t>
      </w:r>
    </w:p>
    <w:p w:rsidR="00062021" w:rsidRPr="00302F10" w:rsidRDefault="00062021" w:rsidP="00062021">
      <w:pPr>
        <w:jc w:val="both"/>
        <w:rPr>
          <w:b/>
          <w:bCs/>
        </w:rPr>
      </w:pPr>
    </w:p>
    <w:tbl>
      <w:tblPr>
        <w:tblStyle w:val="Tamnatablicareetke5-isticanje5"/>
        <w:tblW w:w="8789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95"/>
        <w:gridCol w:w="1701"/>
        <w:gridCol w:w="1275"/>
        <w:gridCol w:w="1418"/>
      </w:tblGrid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062021" w:rsidRPr="00302F10" w:rsidRDefault="00062021" w:rsidP="00E01068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98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701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062021" w:rsidRPr="00302F10" w:rsidRDefault="00062021" w:rsidP="00E01068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418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062021" w:rsidRPr="00302F10" w:rsidRDefault="00B96247" w:rsidP="00E01068">
            <w:pPr>
              <w:pStyle w:val="Tijeloteksta3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062021" w:rsidRPr="00302F10">
              <w:rPr>
                <w:sz w:val="22"/>
                <w:szCs w:val="22"/>
              </w:rPr>
              <w:t>aduženja</w:t>
            </w:r>
            <w:r>
              <w:rPr>
                <w:sz w:val="22"/>
                <w:szCs w:val="22"/>
              </w:rPr>
              <w:t>-rada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Marija </w:t>
            </w:r>
            <w:proofErr w:type="spellStart"/>
            <w:r>
              <w:rPr>
                <w:b w:val="0"/>
                <w:sz w:val="22"/>
                <w:szCs w:val="22"/>
              </w:rPr>
              <w:t>Keretić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tajnica</w:t>
            </w:r>
          </w:p>
        </w:tc>
        <w:tc>
          <w:tcPr>
            <w:tcW w:w="1701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6,30-14,30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302F10" w:rsidRDefault="00B96247" w:rsidP="00E01068">
            <w:pPr>
              <w:pStyle w:val="Tijeloteksta3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1768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Bojan Turković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voditelj računovodstva</w:t>
            </w:r>
          </w:p>
        </w:tc>
        <w:tc>
          <w:tcPr>
            <w:tcW w:w="1701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6,30-14,30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B96247" w:rsidP="00E01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Dinko Korenić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domar-ložač</w:t>
            </w: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14-22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B96247" w:rsidP="00E01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Čavlek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Božidar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domar-ložač</w:t>
            </w: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Default="00B96247" w:rsidP="00E01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Jadranka Mihalić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kuharica</w:t>
            </w:r>
          </w:p>
        </w:tc>
        <w:tc>
          <w:tcPr>
            <w:tcW w:w="1701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B96247" w:rsidP="00E01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Ibojka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Pintarić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B96247" w:rsidP="00E01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98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Radmila Sabolić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B96247" w:rsidP="00E01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980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Milica </w:t>
            </w:r>
            <w:proofErr w:type="spellStart"/>
            <w:r>
              <w:rPr>
                <w:b w:val="0"/>
                <w:sz w:val="22"/>
                <w:szCs w:val="22"/>
              </w:rPr>
              <w:t>Čurila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7-15</w:t>
            </w:r>
          </w:p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B96247" w:rsidP="00E01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1980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Danijela Požgaj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spremačica-kuharica PŠ</w:t>
            </w:r>
          </w:p>
        </w:tc>
        <w:tc>
          <w:tcPr>
            <w:tcW w:w="1701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B96247" w:rsidP="00E01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1980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2021" w:rsidRPr="00302F10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Pr="00302F10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2021" w:rsidRPr="004D1B4A" w:rsidRDefault="00062021" w:rsidP="00E01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Pr="00302F10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1980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Špoljarić Anita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Default="00D71F0D" w:rsidP="00D71F0D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  <w:p w:rsidR="00062021" w:rsidRDefault="00062021" w:rsidP="00E01068">
            <w:pPr>
              <w:pStyle w:val="Tijeloteksta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Default="00B96247" w:rsidP="00E01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1768</w:t>
            </w:r>
          </w:p>
          <w:p w:rsidR="00D71F0D" w:rsidRPr="00A909AF" w:rsidRDefault="00D71F0D" w:rsidP="00E01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-bolovanje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980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Čurila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Miljenka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522859" w:rsidP="00E01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980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Trtinjak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Slađana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Default="00D71F0D" w:rsidP="00E0106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6-14</w:t>
            </w:r>
          </w:p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062021" w:rsidRPr="00A909AF" w:rsidRDefault="00B96247" w:rsidP="00E01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980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Vesna </w:t>
            </w:r>
            <w:proofErr w:type="spellStart"/>
            <w:r>
              <w:rPr>
                <w:b w:val="0"/>
                <w:sz w:val="22"/>
                <w:szCs w:val="22"/>
              </w:rPr>
              <w:t>Markelj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Default="00062021" w:rsidP="00E01068">
            <w:pPr>
              <w:pStyle w:val="Tijelotekst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Spremačica-određeno</w:t>
            </w: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14-18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Default="00D71F0D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="0006202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2021" w:rsidRPr="00A909AF" w:rsidRDefault="00522859" w:rsidP="00E01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1768</w:t>
            </w:r>
          </w:p>
        </w:tc>
      </w:tr>
      <w:tr w:rsidR="00062021" w:rsidRPr="00302F10" w:rsidTr="00062021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</w:tcPr>
          <w:p w:rsidR="00062021" w:rsidRDefault="00062021" w:rsidP="00E01068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5" w:type="dxa"/>
          </w:tcPr>
          <w:p w:rsidR="00062021" w:rsidRDefault="00062021" w:rsidP="00E01068">
            <w:pPr>
              <w:pStyle w:val="Tijeloteksta3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2021" w:rsidRDefault="00062021" w:rsidP="00E01068">
            <w:pPr>
              <w:pStyle w:val="Tijelotekst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</w:tcPr>
          <w:p w:rsidR="00062021" w:rsidRDefault="00062021" w:rsidP="00E0106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2021" w:rsidRDefault="00062021" w:rsidP="00E01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62021" w:rsidRPr="00302F10" w:rsidRDefault="00062021" w:rsidP="00062021">
      <w:pPr>
        <w:ind w:firstLine="720"/>
        <w:jc w:val="both"/>
        <w:rPr>
          <w:b/>
          <w:bCs/>
        </w:rPr>
      </w:pPr>
    </w:p>
    <w:p w:rsidR="00E01068" w:rsidRDefault="00E01068" w:rsidP="00E01068">
      <w:pPr>
        <w:jc w:val="both"/>
        <w:rPr>
          <w:rFonts w:ascii="Times New Roman" w:hAnsi="Times New Roman" w:cs="Times New Roman"/>
          <w:b/>
          <w:bCs/>
        </w:rPr>
      </w:pPr>
    </w:p>
    <w:p w:rsidR="00D71F0D" w:rsidRPr="00574827" w:rsidRDefault="00D71F0D" w:rsidP="00E01068">
      <w:pPr>
        <w:jc w:val="both"/>
        <w:rPr>
          <w:rFonts w:ascii="Times New Roman" w:hAnsi="Times New Roman" w:cs="Times New Roman"/>
          <w:b/>
          <w:bCs/>
        </w:rPr>
      </w:pPr>
    </w:p>
    <w:p w:rsidR="00E01068" w:rsidRPr="00574827" w:rsidRDefault="00E01068" w:rsidP="000773BA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74827">
        <w:rPr>
          <w:rFonts w:ascii="Times New Roman" w:hAnsi="Times New Roman" w:cs="Times New Roman"/>
          <w:b/>
          <w:bCs/>
        </w:rPr>
        <w:t xml:space="preserve"> Organizacija smjena</w:t>
      </w:r>
    </w:p>
    <w:p w:rsidR="00E01068" w:rsidRPr="00574827" w:rsidRDefault="00E01068" w:rsidP="00E01068">
      <w:pPr>
        <w:jc w:val="both"/>
        <w:rPr>
          <w:rFonts w:ascii="Times New Roman" w:hAnsi="Times New Roman" w:cs="Times New Roman"/>
          <w:b/>
          <w:bCs/>
        </w:rPr>
      </w:pPr>
    </w:p>
    <w:p w:rsidR="00E01068" w:rsidRPr="00574827" w:rsidRDefault="00E01068" w:rsidP="00E01068">
      <w:pPr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 xml:space="preserve">      Tijekom školske</w:t>
      </w:r>
      <w:r w:rsidR="00CD71CF">
        <w:rPr>
          <w:rFonts w:ascii="Times New Roman" w:hAnsi="Times New Roman" w:cs="Times New Roman"/>
          <w:bCs/>
        </w:rPr>
        <w:t xml:space="preserve"> godine škola će raditi u jednoj smjeni</w:t>
      </w:r>
      <w:r w:rsidR="00B13E89">
        <w:rPr>
          <w:rFonts w:ascii="Times New Roman" w:hAnsi="Times New Roman" w:cs="Times New Roman"/>
          <w:bCs/>
        </w:rPr>
        <w:t>. Sukladno epidemiološkim mjerama mogući rad i u dvije smjene.</w:t>
      </w:r>
    </w:p>
    <w:p w:rsidR="00E01068" w:rsidRPr="00574827" w:rsidRDefault="00E01068" w:rsidP="00E01068">
      <w:pPr>
        <w:ind w:left="480"/>
        <w:jc w:val="both"/>
        <w:rPr>
          <w:rFonts w:ascii="Times New Roman" w:hAnsi="Times New Roman" w:cs="Times New Roman"/>
          <w:bCs/>
        </w:rPr>
      </w:pPr>
    </w:p>
    <w:p w:rsidR="00E01068" w:rsidRPr="00574827" w:rsidRDefault="00CD71CF" w:rsidP="00E01068">
      <w:pPr>
        <w:ind w:left="4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8,00 -14,55</w:t>
      </w:r>
      <w:r w:rsidR="00E01068" w:rsidRPr="00574827">
        <w:rPr>
          <w:rFonts w:ascii="Times New Roman" w:hAnsi="Times New Roman" w:cs="Times New Roman"/>
          <w:bCs/>
        </w:rPr>
        <w:t xml:space="preserve"> h</w:t>
      </w:r>
      <w:r w:rsidR="006E78AB">
        <w:rPr>
          <w:rFonts w:ascii="Times New Roman" w:hAnsi="Times New Roman" w:cs="Times New Roman"/>
          <w:bCs/>
        </w:rPr>
        <w:t xml:space="preserve"> (i  ukoliko će se raditi u dvije smjene od 13,00-18,20 druga smjena)</w:t>
      </w:r>
    </w:p>
    <w:p w:rsidR="00E01068" w:rsidRPr="00574827" w:rsidRDefault="00E01068" w:rsidP="00574827">
      <w:pPr>
        <w:ind w:left="480"/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ab/>
      </w:r>
      <w:r w:rsidRPr="00574827">
        <w:rPr>
          <w:rFonts w:ascii="Times New Roman" w:hAnsi="Times New Roman" w:cs="Times New Roman"/>
          <w:bCs/>
        </w:rPr>
        <w:tab/>
      </w:r>
    </w:p>
    <w:p w:rsidR="00E01068" w:rsidRPr="00574827" w:rsidRDefault="00E01068" w:rsidP="00E01068">
      <w:pPr>
        <w:ind w:left="360"/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>Ove školske godine radit će se u petodnevnom radnom tjednu (sve subote slobodne).</w:t>
      </w:r>
    </w:p>
    <w:p w:rsidR="00E01068" w:rsidRPr="00574827" w:rsidRDefault="00E01068" w:rsidP="00E01068">
      <w:pPr>
        <w:ind w:left="360"/>
        <w:jc w:val="both"/>
        <w:rPr>
          <w:rFonts w:ascii="Times New Roman" w:hAnsi="Times New Roman" w:cs="Times New Roman"/>
          <w:bCs/>
        </w:rPr>
      </w:pPr>
    </w:p>
    <w:p w:rsidR="00E01068" w:rsidRPr="00574827" w:rsidRDefault="00E01068" w:rsidP="00574827">
      <w:pPr>
        <w:ind w:left="360"/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>Radno vrij</w:t>
      </w:r>
      <w:r w:rsidR="00574827" w:rsidRPr="00574827">
        <w:rPr>
          <w:rFonts w:ascii="Times New Roman" w:hAnsi="Times New Roman" w:cs="Times New Roman"/>
          <w:bCs/>
        </w:rPr>
        <w:t>eme ostalih djelatnika u školi:</w:t>
      </w:r>
    </w:p>
    <w:p w:rsidR="00E01068" w:rsidRPr="00574827" w:rsidRDefault="00E01068" w:rsidP="000773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>ravnatelj radi od 6,30-14,30</w:t>
      </w:r>
    </w:p>
    <w:p w:rsidR="00E01068" w:rsidRPr="00574827" w:rsidRDefault="00E01068" w:rsidP="00E01068">
      <w:pPr>
        <w:ind w:left="720"/>
        <w:jc w:val="both"/>
        <w:rPr>
          <w:rFonts w:ascii="Times New Roman" w:hAnsi="Times New Roman" w:cs="Times New Roman"/>
          <w:bCs/>
        </w:rPr>
      </w:pPr>
    </w:p>
    <w:p w:rsidR="00E01068" w:rsidRPr="00574827" w:rsidRDefault="00E01068" w:rsidP="000773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>pedagoginja, defektologinja   od 7,30 – 13,30</w:t>
      </w:r>
    </w:p>
    <w:p w:rsidR="00851A9E" w:rsidRDefault="00E01068" w:rsidP="00851A9E">
      <w:pPr>
        <w:ind w:left="360"/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 xml:space="preserve">-     knjižničarka –  </w:t>
      </w:r>
      <w:r w:rsidR="00851A9E">
        <w:rPr>
          <w:rFonts w:ascii="Times New Roman" w:hAnsi="Times New Roman" w:cs="Times New Roman"/>
          <w:bCs/>
        </w:rPr>
        <w:t xml:space="preserve"> od 7,30-13-30</w:t>
      </w:r>
    </w:p>
    <w:p w:rsidR="00E01068" w:rsidRPr="00574827" w:rsidRDefault="00851A9E" w:rsidP="00851A9E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   </w:t>
      </w:r>
      <w:r w:rsidR="00E01068" w:rsidRPr="00574827">
        <w:rPr>
          <w:rFonts w:ascii="Times New Roman" w:hAnsi="Times New Roman" w:cs="Times New Roman"/>
          <w:bCs/>
        </w:rPr>
        <w:t>tajnik i računovođa škole rade od 6,30 – 14,30</w:t>
      </w:r>
    </w:p>
    <w:p w:rsidR="00E01068" w:rsidRPr="00574827" w:rsidRDefault="00E01068" w:rsidP="00E01068">
      <w:pPr>
        <w:ind w:left="720"/>
        <w:jc w:val="both"/>
        <w:rPr>
          <w:rFonts w:ascii="Times New Roman" w:hAnsi="Times New Roman" w:cs="Times New Roman"/>
          <w:bCs/>
        </w:rPr>
      </w:pPr>
    </w:p>
    <w:p w:rsidR="00E01068" w:rsidRPr="00574827" w:rsidRDefault="00851A9E" w:rsidP="000773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kuharica od 5– 13</w:t>
      </w:r>
      <w:r w:rsidR="00E01068" w:rsidRPr="00574827">
        <w:rPr>
          <w:rFonts w:ascii="Times New Roman" w:hAnsi="Times New Roman" w:cs="Times New Roman"/>
          <w:bCs/>
        </w:rPr>
        <w:t xml:space="preserve"> sati</w:t>
      </w:r>
    </w:p>
    <w:p w:rsidR="00E01068" w:rsidRPr="00574827" w:rsidRDefault="00E01068" w:rsidP="00E01068">
      <w:pPr>
        <w:ind w:left="720"/>
        <w:jc w:val="both"/>
        <w:rPr>
          <w:rFonts w:ascii="Times New Roman" w:hAnsi="Times New Roman" w:cs="Times New Roman"/>
          <w:bCs/>
        </w:rPr>
      </w:pPr>
    </w:p>
    <w:p w:rsidR="00E01068" w:rsidRPr="00D71F0D" w:rsidRDefault="00E01068" w:rsidP="000773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>spremačice rade od 6 – 14 u jutarnjoj smjeni i od 13– 21 u poslijepodnevnoj smjeni</w:t>
      </w:r>
    </w:p>
    <w:p w:rsidR="00E01068" w:rsidRPr="00574827" w:rsidRDefault="00E01068" w:rsidP="00E01068">
      <w:pPr>
        <w:ind w:left="720"/>
        <w:jc w:val="both"/>
        <w:rPr>
          <w:rFonts w:ascii="Times New Roman" w:hAnsi="Times New Roman" w:cs="Times New Roman"/>
          <w:bCs/>
        </w:rPr>
      </w:pPr>
    </w:p>
    <w:p w:rsidR="00E01068" w:rsidRPr="00574827" w:rsidRDefault="00851A9E" w:rsidP="000773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ložač-domar rade od 5 do 13 </w:t>
      </w:r>
      <w:r w:rsidR="00E01068" w:rsidRPr="00574827">
        <w:rPr>
          <w:rFonts w:ascii="Times New Roman" w:hAnsi="Times New Roman" w:cs="Times New Roman"/>
          <w:bCs/>
        </w:rPr>
        <w:t>sati u jutarnjoj smjeni i od 14,00 – 22 u poslijepodnevnoj smjeni</w:t>
      </w:r>
    </w:p>
    <w:p w:rsidR="00E01068" w:rsidRPr="00574827" w:rsidRDefault="00E01068" w:rsidP="00E01068">
      <w:pPr>
        <w:jc w:val="both"/>
        <w:rPr>
          <w:rFonts w:ascii="Times New Roman" w:hAnsi="Times New Roman" w:cs="Times New Roman"/>
          <w:bCs/>
        </w:rPr>
      </w:pPr>
    </w:p>
    <w:p w:rsidR="00062021" w:rsidRPr="00574827" w:rsidRDefault="00E01068" w:rsidP="00574827">
      <w:pPr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>Stranke se iznimno primaju  od ponedjeljka do petka u vremenu od 9 do 14 sati(te  prema potrebi roditelja). Ravnatelj prima stranke od ponedjeljka do petka uz najavu telefonom ( te  iznimno prema potrebi).</w:t>
      </w:r>
    </w:p>
    <w:p w:rsidR="00062021" w:rsidRPr="00612542" w:rsidRDefault="00574827" w:rsidP="00612542">
      <w:pPr>
        <w:jc w:val="both"/>
        <w:rPr>
          <w:rFonts w:ascii="Times New Roman" w:hAnsi="Times New Roman" w:cs="Times New Roman"/>
          <w:bCs/>
        </w:rPr>
      </w:pPr>
      <w:r w:rsidRPr="00574827">
        <w:rPr>
          <w:rFonts w:ascii="Times New Roman" w:hAnsi="Times New Roman" w:cs="Times New Roman"/>
          <w:bCs/>
        </w:rPr>
        <w:t>Razrednici, stručni suradnici i ostali učitelji kontaktiraju s roditeljima online, a fiz</w:t>
      </w:r>
      <w:r w:rsidR="005649A1">
        <w:rPr>
          <w:rFonts w:ascii="Times New Roman" w:hAnsi="Times New Roman" w:cs="Times New Roman"/>
          <w:bCs/>
        </w:rPr>
        <w:t>ički po potrebi prema dogovoru</w:t>
      </w:r>
    </w:p>
    <w:p w:rsidR="00574827" w:rsidRDefault="00574827" w:rsidP="00574827">
      <w:pPr>
        <w:pStyle w:val="Naslov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DEŽURSTVA   </w:t>
      </w:r>
    </w:p>
    <w:p w:rsidR="00574827" w:rsidRDefault="00574827" w:rsidP="00574827">
      <w:pPr>
        <w:pStyle w:val="Naslov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74827" w:rsidRDefault="00574827" w:rsidP="00574827">
      <w:pPr>
        <w:pStyle w:val="Naslov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649A1" w:rsidRDefault="00574827" w:rsidP="00574827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Obzirom na specifične uvjete rada u školi ove školske godine, a sve u skladu s preporukama HZZJ učenici su pod stalnim nadzorom svih učitelja tako da nema „dežurnih učitelja“. Svaki učitelj je zadužen sa dodatnih dva sata boravka u zgradi škole s ciljem nadzora učenika s ciljem sigurnosti i pridržavanje mjera i preporuka HZZJ-a</w:t>
      </w:r>
    </w:p>
    <w:p w:rsidR="00612542" w:rsidRDefault="00612542" w:rsidP="00574827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51A9E" w:rsidRDefault="00851A9E" w:rsidP="00574827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D1C33" w:rsidRDefault="009D1C33" w:rsidP="00574827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1F0D" w:rsidRDefault="00D71F0D" w:rsidP="00574827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1F0D" w:rsidRDefault="00D71F0D" w:rsidP="00574827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71F0D" w:rsidRDefault="00D71F0D" w:rsidP="00574827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A007F" w:rsidRDefault="009A007F" w:rsidP="00612542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Godišnji kalendar rada</w:t>
      </w:r>
    </w:p>
    <w:p w:rsidR="009A007F" w:rsidRDefault="009A007F" w:rsidP="00612542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Reetkatablice"/>
        <w:tblpPr w:leftFromText="180" w:rightFromText="180" w:horzAnchor="margin" w:tblpXSpec="center" w:tblpY="540"/>
        <w:tblW w:w="10348" w:type="dxa"/>
        <w:tblLook w:val="04A0" w:firstRow="1" w:lastRow="0" w:firstColumn="1" w:lastColumn="0" w:noHBand="0" w:noVBand="1"/>
      </w:tblPr>
      <w:tblGrid>
        <w:gridCol w:w="2277"/>
        <w:gridCol w:w="796"/>
        <w:gridCol w:w="696"/>
        <w:gridCol w:w="930"/>
        <w:gridCol w:w="939"/>
        <w:gridCol w:w="1296"/>
        <w:gridCol w:w="983"/>
        <w:gridCol w:w="2431"/>
      </w:tblGrid>
      <w:tr w:rsidR="004813F8" w:rsidTr="009A007F">
        <w:trPr>
          <w:trHeight w:val="135"/>
        </w:trPr>
        <w:tc>
          <w:tcPr>
            <w:tcW w:w="2277" w:type="dxa"/>
            <w:vMerge w:val="restart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shd w:val="clear" w:color="auto" w:fill="9CC2E5" w:themeFill="accent1" w:themeFillTint="99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Mjesec</w:t>
            </w:r>
          </w:p>
        </w:tc>
        <w:tc>
          <w:tcPr>
            <w:tcW w:w="1626" w:type="dxa"/>
            <w:gridSpan w:val="2"/>
            <w:shd w:val="clear" w:color="auto" w:fill="9CC2E5" w:themeFill="accent1" w:themeFillTint="99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Broja dana</w:t>
            </w:r>
          </w:p>
        </w:tc>
        <w:tc>
          <w:tcPr>
            <w:tcW w:w="939" w:type="dxa"/>
            <w:vMerge w:val="restart"/>
            <w:shd w:val="clear" w:color="auto" w:fill="9CC2E5" w:themeFill="accent1" w:themeFillTint="99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Blagdani</w:t>
            </w:r>
          </w:p>
        </w:tc>
        <w:tc>
          <w:tcPr>
            <w:tcW w:w="1296" w:type="dxa"/>
            <w:vMerge w:val="restart"/>
            <w:shd w:val="clear" w:color="auto" w:fill="9CC2E5" w:themeFill="accent1" w:themeFillTint="99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Praznici</w:t>
            </w:r>
          </w:p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Radni nenastavni dani</w:t>
            </w:r>
          </w:p>
        </w:tc>
        <w:tc>
          <w:tcPr>
            <w:tcW w:w="983" w:type="dxa"/>
            <w:vMerge w:val="restart"/>
            <w:shd w:val="clear" w:color="auto" w:fill="9CC2E5" w:themeFill="accent1" w:themeFillTint="99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Online nastava-od nastavnih dana</w:t>
            </w:r>
          </w:p>
        </w:tc>
        <w:tc>
          <w:tcPr>
            <w:tcW w:w="2431" w:type="dxa"/>
            <w:vMerge w:val="restart"/>
            <w:shd w:val="clear" w:color="auto" w:fill="9CC2E5" w:themeFill="accent1" w:themeFillTint="99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škole,općine,školske</w:t>
            </w:r>
            <w:proofErr w:type="spellEnd"/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priredbe,praznici</w:t>
            </w:r>
            <w:proofErr w:type="spellEnd"/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Radni dani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83A2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Nastavni dani</w:t>
            </w:r>
          </w:p>
        </w:tc>
        <w:tc>
          <w:tcPr>
            <w:tcW w:w="939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813F8" w:rsidTr="009A007F">
        <w:trPr>
          <w:trHeight w:val="135"/>
        </w:trPr>
        <w:tc>
          <w:tcPr>
            <w:tcW w:w="2277" w:type="dxa"/>
            <w:vMerge w:val="restart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83A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I.polugodište</w:t>
            </w:r>
            <w:proofErr w:type="spellEnd"/>
          </w:p>
          <w:p w:rsidR="004813F8" w:rsidRDefault="004813F8" w:rsidP="004813F8"/>
          <w:p w:rsidR="004813F8" w:rsidRPr="00083A21" w:rsidRDefault="00DA2174" w:rsidP="00481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5.9. do</w:t>
            </w:r>
            <w:r w:rsidR="00564F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23.12.2022</w:t>
            </w: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IX.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DA2174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DA2174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4813F8" w:rsidRDefault="00DA2174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661C05" w:rsidRPr="000A4AD8" w:rsidRDefault="00DA2174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Prijem učenika u 1.razred 5.9.2022</w:t>
            </w:r>
            <w:r w:rsidR="004813F8" w:rsidRPr="000A4AD8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X.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  <w:p w:rsidR="00803FD2" w:rsidRPr="00803FD2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803F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(5.10.nenastavni</w:t>
            </w:r>
          </w:p>
          <w:p w:rsidR="00803FD2" w:rsidRPr="00803FD2" w:rsidRDefault="00F7553A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d</w:t>
            </w:r>
            <w:r w:rsidR="00803FD2" w:rsidRPr="00803F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an)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813F8" w:rsidRDefault="00F7553A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-listopad 2022. </w:t>
            </w:r>
            <w:r w:rsidR="004813F8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Dani kruha</w:t>
            </w:r>
          </w:p>
          <w:p w:rsidR="00661C05" w:rsidRDefault="00661C05" w:rsidP="00661C05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5.10. Dan učitelja-nenastavni dan</w:t>
            </w:r>
          </w:p>
          <w:p w:rsidR="00661C05" w:rsidRPr="000A4AD8" w:rsidRDefault="00661C05" w:rsidP="00803FD2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Jesenski odmor učenika  31.10-1.11.2022</w:t>
            </w: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XI.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4813F8" w:rsidRPr="007E0BEE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</w:tcPr>
          <w:p w:rsidR="004813F8" w:rsidRDefault="004813F8" w:rsidP="00661C05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1.11. Svi Sveti</w:t>
            </w:r>
            <w:r w:rsidR="00661C05" w:rsidRPr="000A4AD8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661C05" w:rsidRPr="000A4AD8" w:rsidRDefault="00661C05" w:rsidP="00661C05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18.11.</w:t>
            </w:r>
            <w:r w:rsidR="007D3F9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Dan sjećanja na žrtve Domovinskog rada i </w:t>
            </w:r>
            <w:r w:rsidR="007D3F97" w:rsidRPr="00A868E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hr-HR"/>
              </w:rPr>
              <w:t xml:space="preserve"> Dan sjećanja na žrtvu Vukovara i </w:t>
            </w:r>
            <w:proofErr w:type="spellStart"/>
            <w:r w:rsidR="007D3F97" w:rsidRPr="00A868E2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18"/>
                <w:szCs w:val="18"/>
                <w:lang w:eastAsia="hr-HR"/>
              </w:rPr>
              <w:t>Škabrnje</w:t>
            </w:r>
            <w:proofErr w:type="spellEnd"/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9" w:type="dxa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813F8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-Nikolinje 6.12</w:t>
            </w: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 Božić 25.12</w:t>
            </w: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Prvi dio zimskog odmora učenika</w:t>
            </w:r>
          </w:p>
          <w:p w:rsidR="004813F8" w:rsidRPr="000A4AD8" w:rsidRDefault="00564F39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27.12.2022.-5.1.2023</w:t>
            </w:r>
            <w:r w:rsidR="004813F8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4813F8" w:rsidTr="009A007F">
        <w:trPr>
          <w:trHeight w:val="135"/>
        </w:trPr>
        <w:tc>
          <w:tcPr>
            <w:tcW w:w="3073" w:type="dxa"/>
            <w:gridSpan w:val="2"/>
          </w:tcPr>
          <w:p w:rsidR="004813F8" w:rsidRPr="00083A21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Ukupno </w:t>
            </w:r>
            <w:proofErr w:type="spellStart"/>
            <w:r w:rsidRPr="00083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I.polugodište</w:t>
            </w:r>
            <w:proofErr w:type="spellEnd"/>
          </w:p>
        </w:tc>
        <w:tc>
          <w:tcPr>
            <w:tcW w:w="696" w:type="dxa"/>
            <w:shd w:val="clear" w:color="auto" w:fill="2E74B5" w:themeFill="accent1" w:themeFillShade="BF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30" w:type="dxa"/>
            <w:shd w:val="clear" w:color="auto" w:fill="2E74B5" w:themeFill="accent1" w:themeFillShade="BF"/>
          </w:tcPr>
          <w:p w:rsidR="004813F8" w:rsidRDefault="007D3F97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39" w:type="dxa"/>
            <w:shd w:val="clear" w:color="auto" w:fill="2E74B5" w:themeFill="accent1" w:themeFillShade="BF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2E74B5" w:themeFill="accent1" w:themeFillShade="BF"/>
          </w:tcPr>
          <w:p w:rsidR="004813F8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3" w:type="dxa"/>
            <w:shd w:val="clear" w:color="auto" w:fill="2E74B5" w:themeFill="accent1" w:themeFillShade="BF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2E74B5" w:themeFill="accent1" w:themeFillShade="BF"/>
          </w:tcPr>
          <w:p w:rsidR="004813F8" w:rsidRPr="000A4AD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4813F8" w:rsidTr="009A007F">
        <w:trPr>
          <w:trHeight w:val="135"/>
        </w:trPr>
        <w:tc>
          <w:tcPr>
            <w:tcW w:w="2277" w:type="dxa"/>
            <w:vMerge w:val="restart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II.polugodište</w:t>
            </w:r>
            <w:proofErr w:type="spellEnd"/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10.1.2022. do 21. 6.2022.</w:t>
            </w: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4813F8" w:rsidRPr="00205A46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05A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UkupnoII.polugodište</w:t>
            </w:r>
            <w:proofErr w:type="spellEnd"/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05A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I.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7D3F97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813F8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813F8" w:rsidRPr="000A4AD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4813F8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Dugi dio zimskog odmora učenika</w:t>
            </w:r>
          </w:p>
          <w:p w:rsidR="00564F39" w:rsidRDefault="00564F39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20.2.2023.-24.2.2023.</w:t>
            </w:r>
          </w:p>
          <w:p w:rsidR="004813F8" w:rsidRPr="000A4AD8" w:rsidRDefault="00564F39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Poklada 21.22023</w:t>
            </w:r>
            <w:r w:rsidR="004813F8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813F8" w:rsidRPr="000A4AD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22.3. Svjetski dan voda</w:t>
            </w: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IV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7D3F97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813F8" w:rsidRDefault="00564F39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9.4.Uskrs,10</w:t>
            </w:r>
            <w:r w:rsidR="004813F8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.4.Uskrsni ponedjeljak</w:t>
            </w: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 Svjetski dan knjiga</w:t>
            </w:r>
          </w:p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-Dan planete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zemle</w:t>
            </w:r>
            <w:proofErr w:type="spellEnd"/>
          </w:p>
          <w:p w:rsidR="004813F8" w:rsidRPr="000A4AD8" w:rsidRDefault="00564F39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Proljetni odmor učenika 6..4-14</w:t>
            </w:r>
            <w:r w:rsidR="004813F8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.4.</w:t>
            </w: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7D3F97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9" w:type="dxa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813F8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  <w:p w:rsidR="009A007F" w:rsidRPr="009A007F" w:rsidRDefault="009A007F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A007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29.5. nenastavni radni dan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813F8" w:rsidRDefault="00564F39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1. 5. Međunarodni praznik rada</w:t>
            </w:r>
          </w:p>
          <w:p w:rsidR="004813F8" w:rsidRDefault="00564F39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Majčin dan 1</w:t>
            </w:r>
            <w:r w:rsidR="007D3F9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.5.20223.</w:t>
            </w:r>
          </w:p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15.5.2023</w:t>
            </w:r>
            <w:r w:rsidR="004813F8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 Dan obitelji</w:t>
            </w:r>
          </w:p>
          <w:p w:rsidR="00B13E89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25.5.2023</w:t>
            </w:r>
            <w:r w:rsidR="00B13E89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. Dan Škole</w:t>
            </w:r>
          </w:p>
          <w:p w:rsidR="007D3F97" w:rsidRPr="000A4AD8" w:rsidRDefault="007D3F97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29.5. nenastavni radni dan</w:t>
            </w: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7D3F97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A007F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  <w:r w:rsidR="009A007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4813F8" w:rsidRPr="009A007F" w:rsidRDefault="009A007F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A007F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9.6. nenastavni radni dan</w:t>
            </w:r>
          </w:p>
        </w:tc>
        <w:tc>
          <w:tcPr>
            <w:tcW w:w="983" w:type="dxa"/>
          </w:tcPr>
          <w:p w:rsidR="004813F8" w:rsidRPr="007E0BEE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E0BEE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1" w:type="dxa"/>
          </w:tcPr>
          <w:p w:rsidR="004813F8" w:rsidRPr="000A4AD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9.6. nenastavni radni dan</w:t>
            </w: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</w:tcPr>
          <w:p w:rsidR="004813F8" w:rsidRPr="000A4AD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Ljetni odmor učenika od 23.6.2022.</w:t>
            </w: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</w:tcPr>
          <w:p w:rsidR="004813F8" w:rsidRPr="000A4AD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2E74B5" w:themeFill="accent1" w:themeFillShade="BF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30" w:type="dxa"/>
            <w:shd w:val="clear" w:color="auto" w:fill="2E74B5" w:themeFill="accent1" w:themeFillShade="BF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9" w:type="dxa"/>
            <w:shd w:val="clear" w:color="auto" w:fill="2E74B5" w:themeFill="accent1" w:themeFillShade="BF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2E74B5" w:themeFill="accent1" w:themeFillShade="BF"/>
          </w:tcPr>
          <w:p w:rsidR="004813F8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83" w:type="dxa"/>
            <w:shd w:val="clear" w:color="auto" w:fill="2E74B5" w:themeFill="accent1" w:themeFillShade="BF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2E74B5" w:themeFill="accent1" w:themeFillShade="BF"/>
          </w:tcPr>
          <w:p w:rsidR="004813F8" w:rsidRPr="000A4AD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4813F8" w:rsidTr="009A007F">
        <w:trPr>
          <w:trHeight w:val="135"/>
        </w:trPr>
        <w:tc>
          <w:tcPr>
            <w:tcW w:w="2277" w:type="dxa"/>
            <w:vMerge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9CC2E5" w:themeFill="accent1" w:themeFillTint="99"/>
          </w:tcPr>
          <w:p w:rsidR="004813F8" w:rsidRDefault="00661C05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39" w:type="dxa"/>
          </w:tcPr>
          <w:p w:rsidR="004813F8" w:rsidRDefault="00B7405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4813F8" w:rsidRDefault="00803FD2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83" w:type="dxa"/>
          </w:tcPr>
          <w:p w:rsidR="004813F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:rsidR="004813F8" w:rsidRPr="000A4AD8" w:rsidRDefault="004813F8" w:rsidP="004813F8">
            <w:pPr>
              <w:pStyle w:val="Naslov"/>
              <w:jc w:val="left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</w:tr>
    </w:tbl>
    <w:p w:rsidR="00205A46" w:rsidRDefault="007E0BEE" w:rsidP="00612542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DRŽAVNI PRAZNICI</w: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1. siječnja, Nova godina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25" style="width:0;height:1.5pt" o:hralign="center" o:hrstd="t" o:hr="t" fillcolor="#a0a0a0" stroked="f"/>
        </w:pic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6. siječnja, </w:t>
      </w:r>
      <w:proofErr w:type="spellStart"/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>Bogojavljanje</w:t>
      </w:r>
      <w:proofErr w:type="spellEnd"/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ili Sveta tri kralja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26" style="width:0;height:1.5pt" o:hralign="center" o:hrstd="t" o:hr="t" fillcolor="#a0a0a0" stroked="f"/>
        </w:pict>
      </w:r>
    </w:p>
    <w:p w:rsidR="007E0BEE" w:rsidRPr="00A868E2" w:rsidRDefault="000423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9.</w:t>
      </w:r>
      <w:r w:rsidR="007E0BEE"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travnja, Uskrs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27" style="width:0;height:1.5pt" o:hralign="center" o:hrstd="t" o:hr="t" fillcolor="#a0a0a0" stroked="f"/>
        </w:pict>
      </w:r>
    </w:p>
    <w:p w:rsidR="007E0BEE" w:rsidRPr="00A868E2" w:rsidRDefault="000423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10</w:t>
      </w:r>
      <w:r w:rsidR="007E0BEE"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. travnja, Uskršnji ponedjeljak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28" style="width:0;height:1.5pt" o:hralign="center" o:hrstd="t" o:hr="t" fillcolor="#a0a0a0" stroked="f"/>
        </w:pic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1. svibnja, Praznik rada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29" style="width:0;height:1.5pt" o:hralign="center" o:hrstd="t" o:hr="t" fillcolor="#a0a0a0" stroked="f"/>
        </w:pic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30. svibnja, Dan državnosti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30" style="width:0;height:1.5pt" o:hralign="center" o:hrstd="t" o:hr="t" fillcolor="#a0a0a0" stroked="f"/>
        </w:pict>
      </w:r>
    </w:p>
    <w:p w:rsidR="007E0BEE" w:rsidRPr="00A868E2" w:rsidRDefault="000423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>8</w:t>
      </w:r>
      <w:r w:rsidR="007E0BEE"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. lipnja, Tijelovo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31" style="width:0;height:1.5pt" o:hralign="center" o:hrstd="t" o:hr="t" fillcolor="#a0a0a0" stroked="f"/>
        </w:pic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22. lipnja, Dan antifašističke borbe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lastRenderedPageBreak/>
        <w:pict>
          <v:rect id="_x0000_i1032" style="width:0;height:1.5pt" o:hralign="center" o:hrstd="t" o:hr="t" fillcolor="#a0a0a0" stroked="f"/>
        </w:pic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5. kolovoza, Dan pobjede i domovinske zahvalnosti i Dan hrvatskih branitelja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33" style="width:0;height:1.5pt" o:hralign="center" o:hrstd="t" o:hr="t" fillcolor="#a0a0a0" stroked="f"/>
        </w:pic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15. kolovoza, Velika Gospa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34" style="width:0;height:1.5pt" o:hralign="center" o:hrstd="t" o:hr="t" fillcolor="#a0a0a0" stroked="f"/>
        </w:pic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1. studenog, Dan svih svetih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35" style="width:0;height:1.5pt" o:hralign="center" o:hrstd="t" o:hr="t" fillcolor="#a0a0a0" stroked="f"/>
        </w:pict>
      </w:r>
    </w:p>
    <w:p w:rsidR="00205A46" w:rsidRPr="00A868E2" w:rsidRDefault="007E0BEE" w:rsidP="00612542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A868E2">
        <w:rPr>
          <w:rFonts w:ascii="Times New Roman" w:hAnsi="Times New Roman" w:cs="Times New Roman"/>
          <w:b w:val="0"/>
          <w:bCs w:val="0"/>
          <w:color w:val="auto"/>
          <w:kern w:val="0"/>
          <w:sz w:val="18"/>
          <w:szCs w:val="18"/>
          <w:lang w:eastAsia="hr-HR"/>
        </w:rPr>
        <w:t xml:space="preserve">18. studenog, Dan sjećanja na žrtve Domovinskog rata i Dan sjećanja na žrtvu Vukovara i </w:t>
      </w:r>
      <w:proofErr w:type="spellStart"/>
      <w:r w:rsidRPr="00A868E2">
        <w:rPr>
          <w:rFonts w:ascii="Times New Roman" w:hAnsi="Times New Roman" w:cs="Times New Roman"/>
          <w:b w:val="0"/>
          <w:bCs w:val="0"/>
          <w:color w:val="auto"/>
          <w:kern w:val="0"/>
          <w:sz w:val="18"/>
          <w:szCs w:val="18"/>
          <w:lang w:eastAsia="hr-HR"/>
        </w:rPr>
        <w:t>Škabrnje</w:t>
      </w:r>
      <w:proofErr w:type="spellEnd"/>
      <w:r w:rsidRPr="00A868E2">
        <w:rPr>
          <w:rFonts w:ascii="Times New Roman" w:hAnsi="Times New Roman" w:cs="Times New Roman"/>
          <w:b w:val="0"/>
          <w:bCs w:val="0"/>
          <w:color w:val="auto"/>
          <w:kern w:val="0"/>
          <w:sz w:val="18"/>
          <w:szCs w:val="18"/>
          <w:lang w:eastAsia="hr-HR"/>
        </w:rPr>
        <w:t xml:space="preserve"> </w:t>
      </w:r>
    </w:p>
    <w:p w:rsidR="007E0BEE" w:rsidRPr="00A868E2" w:rsidRDefault="007E0BEE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A868E2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25. prosinca, Božić </w:t>
      </w:r>
    </w:p>
    <w:p w:rsidR="007E0BEE" w:rsidRPr="00A868E2" w:rsidRDefault="001C1AE4" w:rsidP="006125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pict>
          <v:rect id="_x0000_i1036" style="width:0;height:1.5pt" o:hralign="center" o:hrstd="t" o:hr="t" fillcolor="#a0a0a0" stroked="f"/>
        </w:pict>
      </w:r>
    </w:p>
    <w:p w:rsidR="00C548EF" w:rsidRPr="005649A1" w:rsidRDefault="005649A1" w:rsidP="00612542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18"/>
          <w:szCs w:val="18"/>
          <w:lang w:eastAsia="hr-HR"/>
        </w:rPr>
        <w:t>26. prosinca, Sveti Stjepan</w:t>
      </w:r>
    </w:p>
    <w:tbl>
      <w:tblPr>
        <w:tblpPr w:leftFromText="180" w:rightFromText="180" w:vertAnchor="text" w:horzAnchor="margin" w:tblpX="-243" w:tblpY="263"/>
        <w:tblW w:w="19582" w:type="dxa"/>
        <w:tblLayout w:type="fixed"/>
        <w:tblLook w:val="0000" w:firstRow="0" w:lastRow="0" w:firstColumn="0" w:lastColumn="0" w:noHBand="0" w:noVBand="0"/>
      </w:tblPr>
      <w:tblGrid>
        <w:gridCol w:w="5010"/>
        <w:gridCol w:w="643"/>
        <w:gridCol w:w="696"/>
        <w:gridCol w:w="377"/>
        <w:gridCol w:w="2225"/>
        <w:gridCol w:w="903"/>
        <w:gridCol w:w="1016"/>
        <w:gridCol w:w="1416"/>
        <w:gridCol w:w="151"/>
        <w:gridCol w:w="2281"/>
        <w:gridCol w:w="2432"/>
        <w:gridCol w:w="2432"/>
      </w:tblGrid>
      <w:tr w:rsidR="00205A46" w:rsidRPr="00302F10" w:rsidTr="00FA657B">
        <w:trPr>
          <w:gridAfter w:val="3"/>
          <w:wAfter w:w="7145" w:type="dxa"/>
          <w:trHeight w:val="160"/>
        </w:trPr>
        <w:tc>
          <w:tcPr>
            <w:tcW w:w="10870" w:type="dxa"/>
            <w:gridSpan w:val="7"/>
            <w:shd w:val="clear" w:color="auto" w:fill="auto"/>
            <w:noWrap/>
            <w:vAlign w:val="bottom"/>
          </w:tcPr>
          <w:p w:rsidR="00205A46" w:rsidRDefault="00205A46" w:rsidP="00FA657B">
            <w:pPr>
              <w:rPr>
                <w:sz w:val="18"/>
                <w:szCs w:val="18"/>
              </w:rPr>
            </w:pPr>
          </w:p>
          <w:p w:rsidR="00205A46" w:rsidRPr="001A1905" w:rsidRDefault="00205A46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905">
              <w:rPr>
                <w:rFonts w:ascii="Times New Roman" w:hAnsi="Times New Roman" w:cs="Times New Roman"/>
                <w:b/>
              </w:rPr>
              <w:t>3.3. Podaci o broju učenika i razrednih odjela</w:t>
            </w:r>
          </w:p>
        </w:tc>
        <w:tc>
          <w:tcPr>
            <w:tcW w:w="1567" w:type="dxa"/>
            <w:gridSpan w:val="2"/>
            <w:shd w:val="clear" w:color="auto" w:fill="auto"/>
            <w:noWrap/>
          </w:tcPr>
          <w:p w:rsidR="00205A46" w:rsidRPr="00302F10" w:rsidRDefault="00205A46" w:rsidP="00FA657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05A46" w:rsidRPr="00302F10" w:rsidTr="00FA657B">
        <w:trPr>
          <w:gridAfter w:val="3"/>
          <w:wAfter w:w="7145" w:type="dxa"/>
          <w:trHeight w:val="160"/>
        </w:trPr>
        <w:tc>
          <w:tcPr>
            <w:tcW w:w="6349" w:type="dxa"/>
            <w:gridSpan w:val="3"/>
            <w:shd w:val="clear" w:color="auto" w:fill="auto"/>
            <w:noWrap/>
            <w:vAlign w:val="bottom"/>
          </w:tcPr>
          <w:p w:rsidR="00205A46" w:rsidRPr="002D33F4" w:rsidRDefault="00205A46" w:rsidP="00FA657B">
            <w:pPr>
              <w:rPr>
                <w:sz w:val="18"/>
                <w:szCs w:val="18"/>
              </w:rPr>
            </w:pPr>
          </w:p>
        </w:tc>
        <w:tc>
          <w:tcPr>
            <w:tcW w:w="4521" w:type="dxa"/>
            <w:gridSpan w:val="4"/>
            <w:shd w:val="clear" w:color="auto" w:fill="auto"/>
            <w:noWrap/>
          </w:tcPr>
          <w:p w:rsidR="00205A46" w:rsidRPr="00302F10" w:rsidRDefault="00205A46" w:rsidP="00FA657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shd w:val="clear" w:color="auto" w:fill="auto"/>
            <w:noWrap/>
          </w:tcPr>
          <w:p w:rsidR="00205A46" w:rsidRPr="00302F10" w:rsidRDefault="00205A46" w:rsidP="00FA657B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205A46" w:rsidRPr="00302F10" w:rsidTr="00FA657B">
        <w:trPr>
          <w:trHeight w:val="178"/>
        </w:trPr>
        <w:tc>
          <w:tcPr>
            <w:tcW w:w="5010" w:type="dxa"/>
            <w:shd w:val="clear" w:color="auto" w:fill="FFFFFF"/>
            <w:noWrap/>
            <w:vAlign w:val="center"/>
          </w:tcPr>
          <w:p w:rsidR="00205A46" w:rsidRPr="00302F10" w:rsidRDefault="00205A46" w:rsidP="00FA657B">
            <w:pPr>
              <w:rPr>
                <w:b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  <w:noWrap/>
            <w:vAlign w:val="center"/>
          </w:tcPr>
          <w:p w:rsidR="00205A46" w:rsidRPr="00302F10" w:rsidRDefault="00205A46" w:rsidP="00FA657B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/>
            <w:noWrap/>
            <w:vAlign w:val="center"/>
          </w:tcPr>
          <w:p w:rsidR="00205A46" w:rsidRPr="00302F10" w:rsidRDefault="00205A46" w:rsidP="00FA6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FFFFFF"/>
            <w:noWrap/>
            <w:vAlign w:val="center"/>
          </w:tcPr>
          <w:p w:rsidR="00205A46" w:rsidRPr="00302F10" w:rsidRDefault="00205A46" w:rsidP="00FA657B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FFFF"/>
            <w:noWrap/>
            <w:vAlign w:val="center"/>
          </w:tcPr>
          <w:p w:rsidR="00205A46" w:rsidRPr="00302F10" w:rsidRDefault="00205A46" w:rsidP="00FA657B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205A46" w:rsidRPr="00302F10" w:rsidRDefault="00205A46" w:rsidP="00FA657B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8C8C8C"/>
            <w:vAlign w:val="center"/>
          </w:tcPr>
          <w:p w:rsidR="00205A46" w:rsidRDefault="00205A46" w:rsidP="00FA657B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prehrana</w:t>
            </w:r>
          </w:p>
          <w:p w:rsidR="00205A46" w:rsidRDefault="00205A46" w:rsidP="00FA657B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učenika</w:t>
            </w:r>
          </w:p>
          <w:p w:rsidR="00205A46" w:rsidRPr="00302F10" w:rsidRDefault="00205A46" w:rsidP="00FA657B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užina/topli obrok</w:t>
            </w:r>
          </w:p>
        </w:tc>
        <w:tc>
          <w:tcPr>
            <w:tcW w:w="2432" w:type="dxa"/>
            <w:shd w:val="clear" w:color="auto" w:fill="8C8C8C"/>
            <w:vAlign w:val="center"/>
          </w:tcPr>
          <w:p w:rsidR="00205A46" w:rsidRPr="00302F10" w:rsidRDefault="00205A46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02F10">
              <w:rPr>
                <w:b/>
                <w:bCs/>
                <w:sz w:val="20"/>
                <w:szCs w:val="20"/>
              </w:rPr>
              <w:t>utnika</w:t>
            </w:r>
          </w:p>
        </w:tc>
        <w:tc>
          <w:tcPr>
            <w:tcW w:w="2432" w:type="dxa"/>
            <w:shd w:val="clear" w:color="auto" w:fill="A6A6A6"/>
            <w:vAlign w:val="center"/>
          </w:tcPr>
          <w:p w:rsidR="00205A46" w:rsidRPr="00302F10" w:rsidRDefault="00205A46" w:rsidP="00FA6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302F10">
              <w:rPr>
                <w:b/>
                <w:bCs/>
              </w:rPr>
              <w:t>me i prezime</w:t>
            </w:r>
          </w:p>
          <w:p w:rsidR="00205A46" w:rsidRPr="00302F10" w:rsidRDefault="00205A46" w:rsidP="00FA657B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</w:rPr>
              <w:t>razrednika</w:t>
            </w:r>
          </w:p>
          <w:p w:rsidR="00205A46" w:rsidRPr="00302F10" w:rsidRDefault="00205A46" w:rsidP="00FA6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05A46" w:rsidRPr="009B758F" w:rsidRDefault="00205A46" w:rsidP="00205A46">
      <w:pPr>
        <w:rPr>
          <w:vanish/>
        </w:rPr>
      </w:pPr>
    </w:p>
    <w:tbl>
      <w:tblPr>
        <w:tblpPr w:leftFromText="180" w:rightFromText="180" w:vertAnchor="text" w:horzAnchor="margin" w:tblpXSpec="center" w:tblpY="1131"/>
        <w:tblOverlap w:val="never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127"/>
        <w:gridCol w:w="776"/>
        <w:gridCol w:w="734"/>
        <w:gridCol w:w="755"/>
        <w:gridCol w:w="1144"/>
        <w:gridCol w:w="1231"/>
        <w:gridCol w:w="576"/>
        <w:gridCol w:w="26"/>
        <w:gridCol w:w="602"/>
        <w:gridCol w:w="2432"/>
      </w:tblGrid>
      <w:tr w:rsidR="00205A46" w:rsidRPr="00C548EF" w:rsidTr="00D81189">
        <w:trPr>
          <w:trHeight w:val="458"/>
        </w:trPr>
        <w:tc>
          <w:tcPr>
            <w:tcW w:w="1413" w:type="dxa"/>
            <w:vMerge w:val="restart"/>
            <w:shd w:val="clear" w:color="auto" w:fill="9CC2E5" w:themeFill="accent1" w:themeFillTint="99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Razred</w:t>
            </w:r>
          </w:p>
        </w:tc>
        <w:tc>
          <w:tcPr>
            <w:tcW w:w="1127" w:type="dxa"/>
            <w:vMerge w:val="restart"/>
            <w:shd w:val="clear" w:color="auto" w:fill="9CC2E5" w:themeFill="accent1" w:themeFillTint="99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9CC2E5" w:themeFill="accent1" w:themeFillTint="99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9CC2E5" w:themeFill="accent1" w:themeFillTint="99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Djevojčica</w:t>
            </w:r>
          </w:p>
        </w:tc>
        <w:tc>
          <w:tcPr>
            <w:tcW w:w="755" w:type="dxa"/>
            <w:vMerge w:val="restart"/>
            <w:shd w:val="clear" w:color="auto" w:fill="9CC2E5" w:themeFill="accent1" w:themeFillTint="99"/>
            <w:noWrap/>
            <w:vAlign w:val="center"/>
          </w:tcPr>
          <w:p w:rsidR="00205A46" w:rsidRPr="00C548EF" w:rsidRDefault="009B7F99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44" w:type="dxa"/>
            <w:vMerge w:val="restart"/>
            <w:shd w:val="clear" w:color="auto" w:fill="9CC2E5" w:themeFill="accent1" w:themeFillTint="99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Primjereni oblik školovanja</w:t>
            </w:r>
          </w:p>
        </w:tc>
        <w:tc>
          <w:tcPr>
            <w:tcW w:w="1231" w:type="dxa"/>
            <w:vMerge w:val="restart"/>
            <w:shd w:val="clear" w:color="auto" w:fill="9CC2E5" w:themeFill="accent1" w:themeFillTint="99"/>
            <w:vAlign w:val="center"/>
          </w:tcPr>
          <w:p w:rsidR="00205A46" w:rsidRPr="00C548EF" w:rsidRDefault="00205A46" w:rsidP="00D81189">
            <w:pPr>
              <w:spacing w:after="0"/>
              <w:ind w:left="-57" w:right="-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prehrana</w:t>
            </w:r>
          </w:p>
        </w:tc>
        <w:tc>
          <w:tcPr>
            <w:tcW w:w="1204" w:type="dxa"/>
            <w:gridSpan w:val="3"/>
            <w:shd w:val="clear" w:color="auto" w:fill="9CC2E5" w:themeFill="accent1" w:themeFillTint="99"/>
            <w:noWrap/>
            <w:vAlign w:val="center"/>
          </w:tcPr>
          <w:p w:rsidR="00205A46" w:rsidRPr="00C548EF" w:rsidRDefault="00205A46" w:rsidP="00D81189">
            <w:pPr>
              <w:spacing w:after="0"/>
              <w:ind w:left="45" w:right="-108" w:hanging="1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putnika</w:t>
            </w:r>
          </w:p>
        </w:tc>
        <w:tc>
          <w:tcPr>
            <w:tcW w:w="2432" w:type="dxa"/>
            <w:vMerge w:val="restart"/>
            <w:shd w:val="clear" w:color="auto" w:fill="9CC2E5" w:themeFill="accent1" w:themeFillTint="99"/>
            <w:noWrap/>
            <w:vAlign w:val="bottom"/>
          </w:tcPr>
          <w:p w:rsidR="00205A46" w:rsidRPr="00C548EF" w:rsidRDefault="00205A46" w:rsidP="00D81189">
            <w:pPr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Razrednik</w:t>
            </w:r>
          </w:p>
        </w:tc>
      </w:tr>
      <w:tr w:rsidR="00205A46" w:rsidRPr="00C548EF" w:rsidTr="00D81189">
        <w:trPr>
          <w:trHeight w:val="457"/>
        </w:trPr>
        <w:tc>
          <w:tcPr>
            <w:tcW w:w="1413" w:type="dxa"/>
            <w:vMerge/>
            <w:shd w:val="clear" w:color="auto" w:fill="F7CAAC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F7CAAC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F7CAAC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/>
            <w:shd w:val="clear" w:color="auto" w:fill="F7CAAC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shd w:val="clear" w:color="auto" w:fill="F7CAAC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vMerge/>
            <w:shd w:val="clear" w:color="auto" w:fill="F7CAAC"/>
            <w:noWrap/>
            <w:vAlign w:val="center"/>
          </w:tcPr>
          <w:p w:rsidR="00205A46" w:rsidRPr="00C548EF" w:rsidRDefault="00205A46" w:rsidP="00D811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vMerge/>
            <w:shd w:val="clear" w:color="auto" w:fill="F7CAAC"/>
            <w:vAlign w:val="center"/>
          </w:tcPr>
          <w:p w:rsidR="00205A46" w:rsidRPr="00C548EF" w:rsidRDefault="00205A46" w:rsidP="00D81189">
            <w:pPr>
              <w:spacing w:after="0"/>
              <w:ind w:left="-57" w:right="-9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shd w:val="clear" w:color="auto" w:fill="9CC2E5" w:themeFill="accent1" w:themeFillTint="99"/>
            <w:noWrap/>
            <w:vAlign w:val="center"/>
          </w:tcPr>
          <w:p w:rsidR="00205A46" w:rsidRPr="00C548EF" w:rsidRDefault="00205A46" w:rsidP="00D81189">
            <w:pPr>
              <w:spacing w:after="0"/>
              <w:ind w:left="45" w:right="-108" w:hanging="1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5</w:t>
            </w:r>
          </w:p>
        </w:tc>
        <w:tc>
          <w:tcPr>
            <w:tcW w:w="602" w:type="dxa"/>
            <w:shd w:val="clear" w:color="auto" w:fill="9CC2E5" w:themeFill="accent1" w:themeFillTint="99"/>
            <w:vAlign w:val="center"/>
          </w:tcPr>
          <w:p w:rsidR="00205A46" w:rsidRPr="00C548EF" w:rsidRDefault="00205A46" w:rsidP="00D81189">
            <w:pPr>
              <w:spacing w:after="0"/>
              <w:ind w:left="45" w:right="-108" w:hanging="10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 5</w:t>
            </w:r>
          </w:p>
        </w:tc>
        <w:tc>
          <w:tcPr>
            <w:tcW w:w="2432" w:type="dxa"/>
            <w:vMerge/>
            <w:shd w:val="clear" w:color="auto" w:fill="F7CAAC"/>
            <w:noWrap/>
            <w:vAlign w:val="bottom"/>
          </w:tcPr>
          <w:p w:rsidR="00205A46" w:rsidRPr="00C548EF" w:rsidRDefault="00205A46" w:rsidP="00D8118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I.a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</w:tcPr>
          <w:p w:rsidR="004E1DCB" w:rsidRPr="00C548EF" w:rsidRDefault="00B96BA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Kornelija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Antolković</w:t>
            </w:r>
            <w:proofErr w:type="spellEnd"/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I.b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0E780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0E780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</w:tcPr>
          <w:p w:rsidR="004E1DCB" w:rsidRPr="00C548EF" w:rsidRDefault="00B96BA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643C6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643C6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Bojana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Magić</w:t>
            </w:r>
            <w:proofErr w:type="spellEnd"/>
          </w:p>
        </w:tc>
      </w:tr>
      <w:tr w:rsidR="004E1DCB" w:rsidRPr="00C548EF" w:rsidTr="0089328F">
        <w:trPr>
          <w:trHeight w:val="4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7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755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DEEAF6" w:themeFill="accent1" w:themeFillTint="33"/>
          </w:tcPr>
          <w:p w:rsidR="004E1DCB" w:rsidRPr="00C548EF" w:rsidRDefault="00B96BA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5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628" w:type="dxa"/>
            <w:gridSpan w:val="2"/>
            <w:shd w:val="clear" w:color="auto" w:fill="DEEAF6" w:themeFill="accent1" w:themeFillTint="33"/>
            <w:noWrap/>
            <w:vAlign w:val="center"/>
          </w:tcPr>
          <w:p w:rsidR="004E1DCB" w:rsidRPr="00C548EF" w:rsidRDefault="00643C6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 </w:t>
            </w: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0E780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</w:tcPr>
          <w:p w:rsidR="004E1DCB" w:rsidRPr="00C548EF" w:rsidRDefault="00B96BA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 xml:space="preserve">Jasminka </w:t>
            </w: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Cvrkalj</w:t>
            </w:r>
            <w:proofErr w:type="spellEnd"/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B96BA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 xml:space="preserve">Jasenka </w:t>
            </w: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Banec</w:t>
            </w:r>
            <w:proofErr w:type="spellEnd"/>
          </w:p>
        </w:tc>
      </w:tr>
      <w:tr w:rsidR="004E1DCB" w:rsidRPr="00C548EF" w:rsidTr="004E1DCB">
        <w:trPr>
          <w:trHeight w:val="405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6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7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55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5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628" w:type="dxa"/>
            <w:gridSpan w:val="2"/>
            <w:shd w:val="clear" w:color="auto" w:fill="DEEAF6" w:themeFill="accent1" w:themeFillTint="33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6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I.a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0E780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Gregur</w:t>
            </w:r>
            <w:proofErr w:type="spellEnd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 xml:space="preserve"> Željka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I.b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0E780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Lidija Novosel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6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7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71208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628" w:type="dxa"/>
            <w:gridSpan w:val="2"/>
            <w:shd w:val="clear" w:color="auto" w:fill="DEEAF6" w:themeFill="accent1" w:themeFillTint="33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IV</w:t>
            </w: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.a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Nedeljka Kresonja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Bojana Rožmarić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7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55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5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628" w:type="dxa"/>
            <w:gridSpan w:val="2"/>
            <w:shd w:val="clear" w:color="auto" w:fill="DEEAF6" w:themeFill="accent1" w:themeFillTint="33"/>
            <w:noWrap/>
            <w:vAlign w:val="center"/>
          </w:tcPr>
          <w:p w:rsidR="004E1DCB" w:rsidRPr="00C548EF" w:rsidRDefault="00B949CF" w:rsidP="007120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170"/>
        </w:trPr>
        <w:tc>
          <w:tcPr>
            <w:tcW w:w="1413" w:type="dxa"/>
            <w:shd w:val="clear" w:color="auto" w:fill="9CC2E5" w:themeFill="accent1" w:themeFillTint="99"/>
            <w:noWrap/>
            <w:vAlign w:val="center"/>
          </w:tcPr>
          <w:p w:rsidR="004E1DCB" w:rsidRPr="006D2DBB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UKUPNO I.–IV.</w:t>
            </w:r>
          </w:p>
        </w:tc>
        <w:tc>
          <w:tcPr>
            <w:tcW w:w="1127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DE7E31" w:rsidP="004E1D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161</w:t>
            </w:r>
          </w:p>
        </w:tc>
        <w:tc>
          <w:tcPr>
            <w:tcW w:w="776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34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755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31" w:type="dxa"/>
            <w:shd w:val="clear" w:color="auto" w:fill="9CC2E5" w:themeFill="accent1" w:themeFillTint="99"/>
            <w:vAlign w:val="center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157</w:t>
            </w:r>
          </w:p>
        </w:tc>
        <w:tc>
          <w:tcPr>
            <w:tcW w:w="576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B949CF" w:rsidP="004E1D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628" w:type="dxa"/>
            <w:gridSpan w:val="2"/>
            <w:shd w:val="clear" w:color="auto" w:fill="9CC2E5" w:themeFill="accent1" w:themeFillTint="99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2432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V.a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Nikola Katalenić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V.b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Josip Levatić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7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3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755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5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DEEAF6" w:themeFill="accent1" w:themeFillTint="33"/>
            <w:noWrap/>
            <w:vAlign w:val="center"/>
          </w:tcPr>
          <w:p w:rsidR="004E1DCB" w:rsidRPr="00C548EF" w:rsidRDefault="00B949CF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532C5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C02633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Hojnik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Tamara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532C5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.b</w:t>
            </w:r>
            <w:proofErr w:type="spellEnd"/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C558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C02633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Goričanac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Martina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 c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C02633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Bregović Nikolina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7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755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5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DEEAF6" w:themeFill="accent1" w:themeFillTint="33"/>
            <w:noWrap/>
            <w:vAlign w:val="center"/>
          </w:tcPr>
          <w:p w:rsidR="004E1DCB" w:rsidRPr="00C548EF" w:rsidRDefault="005861C6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="00532C5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. 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5861C6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Večerić</w:t>
            </w:r>
            <w:proofErr w:type="spellEnd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 xml:space="preserve"> Emerik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="00532C5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. b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2A3E8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Vuk Alenka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="00532C5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. c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5861C6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Boltižar</w:t>
            </w:r>
            <w:proofErr w:type="spellEnd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 xml:space="preserve"> Martina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7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755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5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DEEAF6" w:themeFill="accent1" w:themeFillTint="33"/>
            <w:noWrap/>
            <w:vAlign w:val="center"/>
          </w:tcPr>
          <w:p w:rsidR="004E1DCB" w:rsidRPr="00C548EF" w:rsidRDefault="005861C6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532C55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VII</w:t>
            </w:r>
            <w:r w:rsidR="00532C5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Šipek Maja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VII</w:t>
            </w:r>
            <w:r w:rsidR="00532C5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. b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Košćak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Marina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VIII </w:t>
            </w:r>
            <w:r w:rsidR="004E1DCB"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4E1DCB" w:rsidRPr="00C548EF" w:rsidRDefault="00532C55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31" w:type="dxa"/>
            <w:shd w:val="clear" w:color="auto" w:fill="FFFFFF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center"/>
          </w:tcPr>
          <w:p w:rsidR="004E1DCB" w:rsidRPr="00C548EF" w:rsidRDefault="002A3E8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2432" w:type="dxa"/>
            <w:shd w:val="clear" w:color="auto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>Trogrlić</w:t>
            </w:r>
            <w:proofErr w:type="spellEnd"/>
            <w:r w:rsidRPr="00C548EF">
              <w:rPr>
                <w:rFonts w:ascii="Times New Roman" w:hAnsi="Times New Roman" w:cs="Times New Roman"/>
                <w:sz w:val="18"/>
                <w:szCs w:val="18"/>
              </w:rPr>
              <w:t xml:space="preserve"> Ivana</w:t>
            </w:r>
          </w:p>
        </w:tc>
      </w:tr>
      <w:tr w:rsidR="004E1DCB" w:rsidRPr="00C548EF" w:rsidTr="00D81189">
        <w:trPr>
          <w:trHeight w:val="312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7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3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755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31" w:type="dxa"/>
            <w:shd w:val="clear" w:color="auto" w:fill="DEEAF6" w:themeFill="accent1" w:themeFillTint="33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576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DEEAF6" w:themeFill="accent1" w:themeFillTint="33"/>
            <w:noWrap/>
            <w:vAlign w:val="center"/>
          </w:tcPr>
          <w:p w:rsidR="004E1DCB" w:rsidRPr="00C548EF" w:rsidRDefault="00C02633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284"/>
        </w:trPr>
        <w:tc>
          <w:tcPr>
            <w:tcW w:w="1413" w:type="dxa"/>
            <w:shd w:val="clear" w:color="auto" w:fill="9CC2E5" w:themeFill="accent1" w:themeFillTint="99"/>
            <w:noWrap/>
            <w:vAlign w:val="center"/>
          </w:tcPr>
          <w:p w:rsidR="004E1DCB" w:rsidRPr="006D2DBB" w:rsidRDefault="004E1DCB" w:rsidP="004E1DCB">
            <w:pPr>
              <w:spacing w:after="0"/>
              <w:ind w:left="-96" w:right="-18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2D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UKUPNO V. - VIII.</w:t>
            </w:r>
          </w:p>
        </w:tc>
        <w:tc>
          <w:tcPr>
            <w:tcW w:w="1127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212</w:t>
            </w:r>
          </w:p>
        </w:tc>
        <w:tc>
          <w:tcPr>
            <w:tcW w:w="776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34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</w:t>
            </w:r>
          </w:p>
        </w:tc>
        <w:tc>
          <w:tcPr>
            <w:tcW w:w="755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0340AD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231" w:type="dxa"/>
            <w:shd w:val="clear" w:color="auto" w:fill="9CC2E5" w:themeFill="accent1" w:themeFillTint="99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197</w:t>
            </w:r>
          </w:p>
        </w:tc>
        <w:tc>
          <w:tcPr>
            <w:tcW w:w="576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9CC2E5" w:themeFill="accent1" w:themeFillTint="99"/>
            <w:noWrap/>
            <w:vAlign w:val="center"/>
          </w:tcPr>
          <w:p w:rsidR="004E1DCB" w:rsidRPr="00C548EF" w:rsidRDefault="005861C6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</w:t>
            </w:r>
          </w:p>
        </w:tc>
        <w:tc>
          <w:tcPr>
            <w:tcW w:w="2432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257"/>
        </w:trPr>
        <w:tc>
          <w:tcPr>
            <w:tcW w:w="1413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1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UKUPNO </w:t>
            </w:r>
          </w:p>
          <w:p w:rsidR="004E1DCB" w:rsidRPr="00C548EF" w:rsidRDefault="004E1DCB" w:rsidP="004E1DCB">
            <w:pPr>
              <w:spacing w:after="0"/>
              <w:ind w:left="-96" w:right="-1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I. - VIII.</w:t>
            </w:r>
          </w:p>
        </w:tc>
        <w:tc>
          <w:tcPr>
            <w:tcW w:w="1127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373</w:t>
            </w:r>
          </w:p>
        </w:tc>
        <w:tc>
          <w:tcPr>
            <w:tcW w:w="776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734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181</w:t>
            </w:r>
          </w:p>
        </w:tc>
        <w:tc>
          <w:tcPr>
            <w:tcW w:w="755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231" w:type="dxa"/>
            <w:shd w:val="clear" w:color="auto" w:fill="2E74B5" w:themeFill="accent1" w:themeFillShade="BF"/>
            <w:vAlign w:val="center"/>
          </w:tcPr>
          <w:p w:rsidR="004E1DCB" w:rsidRPr="00C548EF" w:rsidRDefault="00C558A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354</w:t>
            </w:r>
          </w:p>
        </w:tc>
        <w:tc>
          <w:tcPr>
            <w:tcW w:w="576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643C68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628" w:type="dxa"/>
            <w:gridSpan w:val="2"/>
            <w:shd w:val="clear" w:color="auto" w:fill="2E74B5" w:themeFill="accent1" w:themeFillShade="BF"/>
            <w:noWrap/>
            <w:vAlign w:val="center"/>
          </w:tcPr>
          <w:p w:rsidR="004E1DCB" w:rsidRPr="00C548EF" w:rsidRDefault="005861C6" w:rsidP="004E1D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139</w:t>
            </w:r>
          </w:p>
        </w:tc>
        <w:tc>
          <w:tcPr>
            <w:tcW w:w="2432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284"/>
        </w:trPr>
        <w:tc>
          <w:tcPr>
            <w:tcW w:w="1413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1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PŠ LUŽAN</w:t>
            </w:r>
          </w:p>
        </w:tc>
        <w:tc>
          <w:tcPr>
            <w:tcW w:w="1127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284"/>
        </w:trPr>
        <w:tc>
          <w:tcPr>
            <w:tcW w:w="1413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18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7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44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6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284"/>
        </w:trPr>
        <w:tc>
          <w:tcPr>
            <w:tcW w:w="1413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18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.,III. i IV</w:t>
            </w:r>
          </w:p>
        </w:tc>
        <w:tc>
          <w:tcPr>
            <w:tcW w:w="1127" w:type="dxa"/>
            <w:shd w:val="clear" w:color="0000FF" w:fill="auto"/>
            <w:noWrap/>
            <w:vAlign w:val="center"/>
          </w:tcPr>
          <w:p w:rsidR="004E1DCB" w:rsidRPr="00C548EF" w:rsidRDefault="00DE7E31" w:rsidP="00DE7E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4E1DCB" w:rsidRPr="00C548EF" w:rsidRDefault="00B32C43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0000FF" w:fill="auto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Bajec</w:t>
            </w:r>
            <w:proofErr w:type="spellEnd"/>
          </w:p>
        </w:tc>
      </w:tr>
      <w:tr w:rsidR="004E1DCB" w:rsidRPr="00C548EF" w:rsidTr="00D81189">
        <w:trPr>
          <w:trHeight w:val="284"/>
        </w:trPr>
        <w:tc>
          <w:tcPr>
            <w:tcW w:w="1413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1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127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DE7E31" w:rsidP="004E1D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6</w:t>
            </w:r>
          </w:p>
        </w:tc>
        <w:tc>
          <w:tcPr>
            <w:tcW w:w="776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734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B32C43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755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9CC2E5" w:themeFill="accent1" w:themeFillTint="99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576" w:type="dxa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shd w:val="clear" w:color="auto" w:fill="9CC2E5" w:themeFill="accent1" w:themeFillTint="99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DEEAF6" w:themeFill="accent1" w:themeFillTint="33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1DCB" w:rsidRPr="00C548EF" w:rsidTr="00D81189">
        <w:trPr>
          <w:trHeight w:val="284"/>
        </w:trPr>
        <w:tc>
          <w:tcPr>
            <w:tcW w:w="1413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ind w:left="-96" w:right="-18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SVEGA</w:t>
            </w:r>
          </w:p>
        </w:tc>
        <w:tc>
          <w:tcPr>
            <w:tcW w:w="1127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379</w:t>
            </w:r>
          </w:p>
        </w:tc>
        <w:tc>
          <w:tcPr>
            <w:tcW w:w="776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DE7E31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734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B32C43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184</w:t>
            </w:r>
          </w:p>
        </w:tc>
        <w:tc>
          <w:tcPr>
            <w:tcW w:w="755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48EF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44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231" w:type="dxa"/>
            <w:shd w:val="clear" w:color="auto" w:fill="2E74B5" w:themeFill="accent1" w:themeFillShade="BF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359</w:t>
            </w:r>
          </w:p>
        </w:tc>
        <w:tc>
          <w:tcPr>
            <w:tcW w:w="576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628" w:type="dxa"/>
            <w:gridSpan w:val="2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142</w:t>
            </w:r>
          </w:p>
        </w:tc>
        <w:tc>
          <w:tcPr>
            <w:tcW w:w="2432" w:type="dxa"/>
            <w:shd w:val="clear" w:color="auto" w:fill="2E74B5" w:themeFill="accent1" w:themeFillShade="BF"/>
            <w:noWrap/>
            <w:vAlign w:val="center"/>
          </w:tcPr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1DCB" w:rsidRPr="00C548EF" w:rsidRDefault="004E1DCB" w:rsidP="004E1D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05A46" w:rsidRPr="00C548EF" w:rsidRDefault="00205A46" w:rsidP="00C548EF">
      <w:pPr>
        <w:spacing w:after="0"/>
        <w:rPr>
          <w:rFonts w:ascii="Times New Roman" w:hAnsi="Times New Roman" w:cs="Times New Roman"/>
          <w:vanish/>
          <w:sz w:val="18"/>
          <w:szCs w:val="18"/>
        </w:rPr>
      </w:pPr>
    </w:p>
    <w:p w:rsidR="00205A46" w:rsidRPr="00C548EF" w:rsidRDefault="00205A46" w:rsidP="00C548E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05A46" w:rsidRDefault="00205A46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Pr="001A1905" w:rsidRDefault="001A1905" w:rsidP="001A19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05">
        <w:rPr>
          <w:rFonts w:ascii="Times New Roman" w:eastAsia="Times New Roman" w:hAnsi="Times New Roman" w:cs="Times New Roman"/>
          <w:b/>
          <w:sz w:val="24"/>
          <w:szCs w:val="24"/>
        </w:rPr>
        <w:t>3.3.1. Primjereni oblik školovanja po razredima i oblicima rada</w:t>
      </w:r>
    </w:p>
    <w:p w:rsidR="001A1905" w:rsidRPr="001A1905" w:rsidRDefault="001A1905" w:rsidP="001A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1905" w:rsidRPr="001A1905" w:rsidRDefault="001A1905" w:rsidP="001A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1905" w:rsidRPr="001A1905" w:rsidRDefault="001A1905" w:rsidP="001A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A1905" w:rsidRPr="001A1905" w:rsidRDefault="001A1905" w:rsidP="001A1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A1905">
        <w:rPr>
          <w:rFonts w:ascii="Times New Roman" w:eastAsia="Times New Roman" w:hAnsi="Times New Roman" w:cs="Times New Roman"/>
          <w:bCs/>
          <w:lang w:eastAsia="hr-HR"/>
        </w:rPr>
        <w:t>Navesti broj učenika za koje je rješenjem određen primjereni oblik rada.</w:t>
      </w:r>
    </w:p>
    <w:p w:rsidR="001A1905" w:rsidRPr="001A1905" w:rsidRDefault="001A1905" w:rsidP="001A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905" w:rsidRPr="001A1905" w:rsidRDefault="001A1905" w:rsidP="001A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1A1905" w:rsidRPr="001A1905" w:rsidTr="00FA657B">
        <w:trPr>
          <w:trHeight w:hRule="exact" w:val="284"/>
        </w:trPr>
        <w:tc>
          <w:tcPr>
            <w:tcW w:w="3109" w:type="dxa"/>
            <w:vMerge w:val="restart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učenika s primjerenim oblikom školovanja po razredima</w:t>
            </w:r>
          </w:p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Ukupno</w:t>
            </w:r>
          </w:p>
        </w:tc>
      </w:tr>
      <w:tr w:rsidR="001A1905" w:rsidRPr="001A1905" w:rsidTr="00FA657B">
        <w:trPr>
          <w:trHeight w:val="286"/>
        </w:trPr>
        <w:tc>
          <w:tcPr>
            <w:tcW w:w="3109" w:type="dxa"/>
            <w:vMerge/>
            <w:shd w:val="clear" w:color="auto" w:fill="8C8C8C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shd w:val="clear" w:color="auto" w:fill="BDD6EE" w:themeFill="accent1" w:themeFillTint="66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shd w:val="clear" w:color="auto" w:fill="8C8C8C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1905" w:rsidRPr="001A1905" w:rsidTr="00FA657B">
        <w:trPr>
          <w:trHeight w:val="504"/>
        </w:trPr>
        <w:tc>
          <w:tcPr>
            <w:tcW w:w="3109" w:type="dxa"/>
            <w:shd w:val="clear" w:color="auto" w:fill="9CC2E5" w:themeFill="accent1" w:themeFillTint="99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05">
              <w:rPr>
                <w:rFonts w:ascii="Times New Roman" w:eastAsia="Times New Roman" w:hAnsi="Times New Roman" w:cs="Times New Roman"/>
                <w:sz w:val="20"/>
                <w:szCs w:val="20"/>
              </w:rPr>
              <w:t>Redovni program uz individualizirane postupke</w:t>
            </w:r>
          </w:p>
        </w:tc>
        <w:tc>
          <w:tcPr>
            <w:tcW w:w="662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1A1905" w:rsidRPr="001A1905" w:rsidRDefault="00FA657B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5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77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5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A1905" w:rsidRPr="001A1905" w:rsidTr="00FA657B">
        <w:trPr>
          <w:trHeight w:val="532"/>
        </w:trPr>
        <w:tc>
          <w:tcPr>
            <w:tcW w:w="3109" w:type="dxa"/>
            <w:shd w:val="clear" w:color="auto" w:fill="9CC2E5" w:themeFill="accent1" w:themeFillTint="99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05">
              <w:rPr>
                <w:rFonts w:ascii="Times New Roman" w:eastAsia="Times New Roman" w:hAnsi="Times New Roman" w:cs="Times New Roman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662" w:type="dxa"/>
            <w:vAlign w:val="center"/>
          </w:tcPr>
          <w:p w:rsidR="001A1905" w:rsidRPr="001A1905" w:rsidRDefault="00FA657B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vAlign w:val="center"/>
          </w:tcPr>
          <w:p w:rsidR="001A1905" w:rsidRPr="001A1905" w:rsidRDefault="00FA657B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vAlign w:val="center"/>
          </w:tcPr>
          <w:p w:rsidR="001A1905" w:rsidRPr="001A1905" w:rsidRDefault="00FA657B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vAlign w:val="center"/>
          </w:tcPr>
          <w:p w:rsidR="001A1905" w:rsidRPr="001A1905" w:rsidRDefault="00FA657B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  <w:vAlign w:val="center"/>
          </w:tcPr>
          <w:p w:rsidR="001A1905" w:rsidRPr="001A1905" w:rsidRDefault="00CA17EC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A1905" w:rsidRPr="001A1905" w:rsidTr="00FA657B">
        <w:trPr>
          <w:trHeight w:val="504"/>
        </w:trPr>
        <w:tc>
          <w:tcPr>
            <w:tcW w:w="3109" w:type="dxa"/>
            <w:shd w:val="clear" w:color="auto" w:fill="9CC2E5" w:themeFill="accent1" w:themeFillTint="99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905">
              <w:rPr>
                <w:rFonts w:ascii="Times New Roman" w:eastAsia="Times New Roman" w:hAnsi="Times New Roman" w:cs="Times New Roman"/>
                <w:sz w:val="20"/>
                <w:szCs w:val="20"/>
              </w:rPr>
              <w:t>Posebni razredni odjel</w:t>
            </w:r>
          </w:p>
        </w:tc>
        <w:tc>
          <w:tcPr>
            <w:tcW w:w="662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90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1A1905">
              <w:rPr>
                <w:rFonts w:ascii="Comic Sans MS" w:eastAsia="Times New Roman" w:hAnsi="Comic Sans MS" w:cs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  <w:vAlign w:val="center"/>
          </w:tcPr>
          <w:p w:rsidR="001A1905" w:rsidRPr="001A1905" w:rsidRDefault="001A1905" w:rsidP="001A1905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A1905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-</w:t>
            </w:r>
          </w:p>
        </w:tc>
      </w:tr>
    </w:tbl>
    <w:p w:rsidR="001A1905" w:rsidRPr="001A1905" w:rsidRDefault="001A1905" w:rsidP="001A1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1905" w:rsidRDefault="001A1905" w:rsidP="001A19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7AF5" w:rsidRDefault="00CA17EC" w:rsidP="00F7553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UKUPNO: 29 učenika (od toga 20</w:t>
      </w:r>
      <w:r w:rsidR="001A1905" w:rsidRPr="001A1905">
        <w:rPr>
          <w:rFonts w:ascii="Times New Roman" w:eastAsia="Times New Roman" w:hAnsi="Times New Roman" w:cs="Times New Roman"/>
          <w:bCs/>
          <w:sz w:val="24"/>
          <w:szCs w:val="24"/>
        </w:rPr>
        <w:t xml:space="preserve"> učenika radi po redovnom programu uz individualizirane </w:t>
      </w:r>
      <w:proofErr w:type="spellStart"/>
      <w:r w:rsidR="001A1905" w:rsidRPr="001A1905">
        <w:rPr>
          <w:rFonts w:ascii="Times New Roman" w:eastAsia="Times New Roman" w:hAnsi="Times New Roman" w:cs="Times New Roman"/>
          <w:bCs/>
          <w:sz w:val="24"/>
          <w:szCs w:val="24"/>
        </w:rPr>
        <w:t>pristupke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9 </w:t>
      </w:r>
      <w:r w:rsidR="001A1905" w:rsidRPr="001A1905">
        <w:rPr>
          <w:rFonts w:ascii="Times New Roman" w:eastAsia="Times New Roman" w:hAnsi="Times New Roman" w:cs="Times New Roman"/>
          <w:bCs/>
          <w:sz w:val="24"/>
          <w:szCs w:val="24"/>
        </w:rPr>
        <w:t>učenika radi po redovnom programu uz prilagodbu sadrža</w:t>
      </w:r>
      <w:r w:rsidR="00F7553A">
        <w:rPr>
          <w:rFonts w:ascii="Times New Roman" w:eastAsia="Times New Roman" w:hAnsi="Times New Roman" w:cs="Times New Roman"/>
          <w:bCs/>
          <w:sz w:val="24"/>
          <w:szCs w:val="24"/>
        </w:rPr>
        <w:t>ja i individualizirane postupke</w:t>
      </w:r>
      <w:r w:rsidR="000A4AD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Pr="001A1905" w:rsidRDefault="001A1905" w:rsidP="001A1905">
      <w:pPr>
        <w:jc w:val="both"/>
        <w:rPr>
          <w:rFonts w:ascii="Times New Roman" w:hAnsi="Times New Roman" w:cs="Times New Roman"/>
          <w:b/>
        </w:rPr>
      </w:pPr>
      <w:r w:rsidRPr="001A1905">
        <w:rPr>
          <w:rFonts w:ascii="Times New Roman" w:hAnsi="Times New Roman" w:cs="Times New Roman"/>
          <w:b/>
        </w:rPr>
        <w:t>3.3.2. Nastava u kući</w:t>
      </w:r>
    </w:p>
    <w:p w:rsidR="001A1905" w:rsidRPr="001A1905" w:rsidRDefault="00D0249E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 planira se n</w:t>
      </w:r>
      <w:r w:rsidR="001A1905" w:rsidRPr="001A1905">
        <w:rPr>
          <w:rFonts w:ascii="Times New Roman" w:hAnsi="Times New Roman" w:cs="Times New Roman"/>
        </w:rPr>
        <w:t>asta</w:t>
      </w:r>
      <w:r>
        <w:rPr>
          <w:rFonts w:ascii="Times New Roman" w:hAnsi="Times New Roman" w:cs="Times New Roman"/>
        </w:rPr>
        <w:t xml:space="preserve">va u kući u školskoj godinu </w:t>
      </w:r>
      <w:r w:rsidR="00CA17EC">
        <w:rPr>
          <w:rFonts w:ascii="Times New Roman" w:hAnsi="Times New Roman" w:cs="Times New Roman"/>
        </w:rPr>
        <w:t>2022/23</w:t>
      </w:r>
      <w:r w:rsidR="001A1905" w:rsidRPr="001A1905">
        <w:rPr>
          <w:rFonts w:ascii="Times New Roman" w:hAnsi="Times New Roman" w:cs="Times New Roman"/>
        </w:rPr>
        <w:t>.</w:t>
      </w:r>
    </w:p>
    <w:p w:rsidR="001A1905" w:rsidRDefault="001A1905" w:rsidP="001A1905">
      <w:pPr>
        <w:jc w:val="both"/>
        <w:rPr>
          <w:rFonts w:ascii="Times New Roman" w:hAnsi="Times New Roman" w:cs="Times New Roman"/>
        </w:rPr>
      </w:pPr>
    </w:p>
    <w:p w:rsidR="001A1905" w:rsidRPr="001A1905" w:rsidRDefault="001A1905" w:rsidP="001A1905">
      <w:pPr>
        <w:jc w:val="both"/>
        <w:rPr>
          <w:rFonts w:ascii="Times New Roman" w:hAnsi="Times New Roman" w:cs="Times New Roman"/>
        </w:rPr>
      </w:pPr>
    </w:p>
    <w:p w:rsidR="001A1905" w:rsidRPr="001A1905" w:rsidRDefault="001A1905" w:rsidP="001A1905">
      <w:pPr>
        <w:jc w:val="both"/>
        <w:rPr>
          <w:rFonts w:ascii="Times New Roman" w:hAnsi="Times New Roman" w:cs="Times New Roman"/>
          <w:b/>
        </w:rPr>
      </w:pPr>
      <w:r w:rsidRPr="001A1905">
        <w:rPr>
          <w:rFonts w:ascii="Times New Roman" w:hAnsi="Times New Roman" w:cs="Times New Roman"/>
          <w:b/>
        </w:rPr>
        <w:t>3.3.3. Produženi boravak</w:t>
      </w:r>
    </w:p>
    <w:p w:rsidR="000A4AD8" w:rsidRDefault="00B523C8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školskoj godini 2022./2023.  formirane su</w:t>
      </w:r>
      <w:r w:rsidR="001A1905" w:rsidRPr="001A1905">
        <w:rPr>
          <w:rFonts w:ascii="Times New Roman" w:hAnsi="Times New Roman" w:cs="Times New Roman"/>
        </w:rPr>
        <w:t xml:space="preserve">  2 grupe produženog boravka. Početak</w:t>
      </w:r>
      <w:r>
        <w:rPr>
          <w:rFonts w:ascii="Times New Roman" w:hAnsi="Times New Roman" w:cs="Times New Roman"/>
        </w:rPr>
        <w:t xml:space="preserve"> rada produženog boravaka  7. rujna 2022</w:t>
      </w:r>
      <w:r w:rsidR="001A1905" w:rsidRPr="001A1905">
        <w:rPr>
          <w:rFonts w:ascii="Times New Roman" w:hAnsi="Times New Roman" w:cs="Times New Roman"/>
        </w:rPr>
        <w:t xml:space="preserve">. godine.  </w:t>
      </w:r>
    </w:p>
    <w:p w:rsidR="001A1905" w:rsidRPr="001A1905" w:rsidRDefault="001A1905" w:rsidP="001A1905">
      <w:pPr>
        <w:jc w:val="both"/>
        <w:rPr>
          <w:rFonts w:ascii="Times New Roman" w:hAnsi="Times New Roman" w:cs="Times New Roman"/>
        </w:rPr>
      </w:pPr>
      <w:r w:rsidRPr="001A1905">
        <w:rPr>
          <w:rFonts w:ascii="Times New Roman" w:hAnsi="Times New Roman" w:cs="Times New Roman"/>
        </w:rPr>
        <w:t xml:space="preserve">Program  će realizirati 2 učitelj razredne nastave po ugovoru o radu na </w:t>
      </w:r>
      <w:r w:rsidR="00B523C8">
        <w:rPr>
          <w:rFonts w:ascii="Times New Roman" w:hAnsi="Times New Roman" w:cs="Times New Roman"/>
        </w:rPr>
        <w:t>ne</w:t>
      </w:r>
      <w:r w:rsidRPr="001A1905">
        <w:rPr>
          <w:rFonts w:ascii="Times New Roman" w:hAnsi="Times New Roman" w:cs="Times New Roman"/>
        </w:rPr>
        <w:t xml:space="preserve">određeno vrijeme. Program uz roditelje sufinancira Općina Gornji </w:t>
      </w:r>
      <w:proofErr w:type="spellStart"/>
      <w:r w:rsidRPr="001A1905">
        <w:rPr>
          <w:rFonts w:ascii="Times New Roman" w:hAnsi="Times New Roman" w:cs="Times New Roman"/>
        </w:rPr>
        <w:t>Knegine</w:t>
      </w:r>
      <w:proofErr w:type="spellEnd"/>
      <w:r w:rsidRPr="001A1905">
        <w:rPr>
          <w:rFonts w:ascii="Times New Roman" w:hAnsi="Times New Roman" w:cs="Times New Roman"/>
        </w:rPr>
        <w:t xml:space="preserve"> i Varaždinska županija.</w:t>
      </w:r>
    </w:p>
    <w:p w:rsidR="001A1905" w:rsidRP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E37AF5" w:rsidRPr="001A1905" w:rsidRDefault="00E37AF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E37AF5" w:rsidRDefault="00E37AF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0A4AD8" w:rsidRDefault="000A4AD8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Default="001A1905" w:rsidP="00C548EF">
      <w:pPr>
        <w:pStyle w:val="Naslov"/>
        <w:jc w:val="left"/>
        <w:rPr>
          <w:rFonts w:ascii="Times New Roman" w:hAnsi="Times New Roman" w:cs="Times New Roman"/>
          <w:b w:val="0"/>
          <w:color w:val="000000"/>
          <w:sz w:val="18"/>
          <w:szCs w:val="18"/>
        </w:rPr>
      </w:pPr>
    </w:p>
    <w:p w:rsidR="001A1905" w:rsidRPr="00302F10" w:rsidRDefault="001A1905" w:rsidP="001A1905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  TJEDNI I GODIŠNJI BROJ SATI PO RAZREDIMA I OBLICIMA ODGOJNO-</w:t>
      </w:r>
    </w:p>
    <w:p w:rsidR="001A1905" w:rsidRPr="00302F10" w:rsidRDefault="001A1905" w:rsidP="001A1905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1A1905" w:rsidRPr="00302F10" w:rsidRDefault="001A1905" w:rsidP="001A1905">
      <w:pPr>
        <w:jc w:val="both"/>
        <w:rPr>
          <w:b/>
          <w:bCs/>
          <w:lang w:eastAsia="hr-HR"/>
        </w:rPr>
      </w:pPr>
    </w:p>
    <w:p w:rsidR="001A1905" w:rsidRPr="00302F10" w:rsidRDefault="001A1905" w:rsidP="001A1905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tbl>
      <w:tblPr>
        <w:tblW w:w="11467" w:type="dxa"/>
        <w:tblInd w:w="-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455"/>
        <w:gridCol w:w="616"/>
        <w:gridCol w:w="416"/>
        <w:gridCol w:w="616"/>
        <w:gridCol w:w="416"/>
        <w:gridCol w:w="616"/>
        <w:gridCol w:w="416"/>
        <w:gridCol w:w="616"/>
        <w:gridCol w:w="466"/>
        <w:gridCol w:w="778"/>
        <w:gridCol w:w="466"/>
        <w:gridCol w:w="666"/>
        <w:gridCol w:w="416"/>
        <w:gridCol w:w="616"/>
        <w:gridCol w:w="416"/>
        <w:gridCol w:w="616"/>
        <w:gridCol w:w="603"/>
        <w:gridCol w:w="900"/>
      </w:tblGrid>
      <w:tr w:rsidR="001A1905" w:rsidRPr="006E7563" w:rsidTr="00FA657B">
        <w:trPr>
          <w:gridAfter w:val="2"/>
          <w:wAfter w:w="1503" w:type="dxa"/>
          <w:trHeight w:hRule="exact" w:val="567"/>
        </w:trPr>
        <w:tc>
          <w:tcPr>
            <w:tcW w:w="1357" w:type="dxa"/>
            <w:vMerge w:val="restart"/>
            <w:shd w:val="clear" w:color="auto" w:fill="8C8C8C"/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607" w:type="dxa"/>
            <w:gridSpan w:val="16"/>
            <w:shd w:val="clear" w:color="auto" w:fill="8C8C8C"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1A1905" w:rsidRPr="00302F10" w:rsidTr="00FA657B">
        <w:trPr>
          <w:trHeight w:val="357"/>
        </w:trPr>
        <w:tc>
          <w:tcPr>
            <w:tcW w:w="1357" w:type="dxa"/>
            <w:vMerge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2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2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32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44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32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32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32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03" w:type="dxa"/>
            <w:gridSpan w:val="2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1A1905" w:rsidRPr="00302F10" w:rsidTr="00FA657B">
        <w:trPr>
          <w:trHeight w:hRule="exact" w:val="363"/>
        </w:trPr>
        <w:tc>
          <w:tcPr>
            <w:tcW w:w="1357" w:type="dxa"/>
            <w:vMerge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ind w:right="-6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ind w:right="-6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ind w:right="-6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ind w:right="-6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ind w:right="-6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78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ind w:right="-6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6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ind w:right="-6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ind w:right="-6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16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03" w:type="dxa"/>
            <w:shd w:val="clear" w:color="auto" w:fill="8C8C8C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00" w:type="dxa"/>
            <w:shd w:val="clear" w:color="auto" w:fill="8C8C8C"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sz w:val="18"/>
                <w:szCs w:val="18"/>
              </w:rPr>
            </w:pPr>
            <w:r w:rsidRPr="006E7563">
              <w:rPr>
                <w:b/>
                <w:sz w:val="18"/>
                <w:szCs w:val="18"/>
              </w:rPr>
              <w:t>G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E7563">
              <w:rPr>
                <w:sz w:val="16"/>
                <w:szCs w:val="16"/>
              </w:rPr>
              <w:t>1</w:t>
            </w:r>
            <w:r w:rsidR="00B523C8"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E7563">
              <w:rPr>
                <w:sz w:val="16"/>
                <w:szCs w:val="16"/>
              </w:rPr>
              <w:t>1</w:t>
            </w:r>
            <w:r w:rsidR="001D6C3F">
              <w:rPr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E75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4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ind w:left="-84" w:right="-15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CE33AF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905" w:rsidRPr="00CE33AF" w:rsidRDefault="00B523C8" w:rsidP="006E7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6E7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6E7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D6C3F">
              <w:rPr>
                <w:sz w:val="16"/>
                <w:szCs w:val="16"/>
              </w:rPr>
              <w:t>0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6E7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523C8" w:rsidP="00FA6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523C8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6E7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FA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523C8" w:rsidP="00FA6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523C8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D6C3F" w:rsidP="00FA6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1A1905" w:rsidRPr="00302F10" w:rsidTr="00FA657B">
        <w:trPr>
          <w:trHeight w:hRule="exact" w:val="375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D6C3F" w:rsidP="00FA6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1A1905" w:rsidRPr="00302F10" w:rsidTr="00FA657B">
        <w:trPr>
          <w:trHeight w:hRule="exact" w:val="422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D6C3F" w:rsidP="00FA6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D370B" w:rsidP="00FA6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1A1905" w:rsidRPr="00302F10" w:rsidTr="00FA657B">
        <w:trPr>
          <w:trHeight w:hRule="exact" w:val="351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D370B" w:rsidP="00FA6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1D6C3F" w:rsidRDefault="00BD370B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D370B" w:rsidP="00FA6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1D6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D370B" w:rsidP="00FA6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rPr>
                <w:b/>
                <w:bCs/>
                <w:sz w:val="18"/>
                <w:szCs w:val="18"/>
              </w:rPr>
            </w:pPr>
            <w:r w:rsidRPr="006E7563">
              <w:rPr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6E7563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6E7563">
              <w:rPr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5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1D6C3F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A1905" w:rsidRPr="006E7563" w:rsidRDefault="00BD370B" w:rsidP="00FA65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A1905" w:rsidRPr="006E7563" w:rsidRDefault="00BD370B" w:rsidP="006E78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1A1905" w:rsidRPr="004844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A1905" w:rsidRPr="00484463" w:rsidRDefault="00BD370B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484463" w:rsidRDefault="001A1905" w:rsidP="00FA6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1A1905" w:rsidRPr="006E7563" w:rsidRDefault="00BD370B" w:rsidP="00FA6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1905" w:rsidRPr="006E7563" w:rsidRDefault="00BD370B" w:rsidP="006E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1A1905" w:rsidRPr="00302F10" w:rsidTr="00FA657B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1A1905" w:rsidRPr="006E7563" w:rsidRDefault="001A1905" w:rsidP="00FA657B">
            <w:pPr>
              <w:jc w:val="center"/>
              <w:rPr>
                <w:b/>
                <w:bCs/>
                <w:sz w:val="20"/>
                <w:szCs w:val="20"/>
              </w:rPr>
            </w:pPr>
            <w:r w:rsidRPr="006E7563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A1905" w:rsidRPr="005649A1" w:rsidRDefault="00BD370B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5649A1" w:rsidRDefault="00BD370B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5649A1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5649A1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5649A1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5649A1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sz w:val="16"/>
                <w:szCs w:val="16"/>
              </w:rPr>
            </w:pPr>
            <w:r w:rsidRPr="005649A1">
              <w:rPr>
                <w:sz w:val="16"/>
                <w:szCs w:val="16"/>
              </w:rPr>
              <w:t>36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sz w:val="16"/>
                <w:szCs w:val="16"/>
              </w:rPr>
            </w:pPr>
            <w:r w:rsidRPr="005649A1">
              <w:rPr>
                <w:sz w:val="16"/>
                <w:szCs w:val="16"/>
              </w:rPr>
              <w:t>1260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A1905" w:rsidRPr="005649A1" w:rsidRDefault="00BD370B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1A1905" w:rsidRPr="005649A1" w:rsidRDefault="00BD370B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sz w:val="16"/>
                <w:szCs w:val="16"/>
              </w:rPr>
            </w:pPr>
            <w:r w:rsidRPr="005649A1">
              <w:rPr>
                <w:sz w:val="16"/>
                <w:szCs w:val="16"/>
              </w:rPr>
              <w:t>75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sz w:val="16"/>
                <w:szCs w:val="16"/>
              </w:rPr>
            </w:pPr>
            <w:r w:rsidRPr="005649A1">
              <w:rPr>
                <w:sz w:val="16"/>
                <w:szCs w:val="16"/>
              </w:rPr>
              <w:t>2625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sz w:val="16"/>
                <w:szCs w:val="16"/>
              </w:rPr>
            </w:pPr>
            <w:r w:rsidRPr="005649A1">
              <w:rPr>
                <w:sz w:val="16"/>
                <w:szCs w:val="16"/>
              </w:rPr>
              <w:t>78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sz w:val="16"/>
                <w:szCs w:val="16"/>
              </w:rPr>
            </w:pPr>
            <w:r w:rsidRPr="005649A1">
              <w:rPr>
                <w:sz w:val="16"/>
                <w:szCs w:val="16"/>
              </w:rPr>
              <w:t>2730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A1905" w:rsidRPr="005649A1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1A1905" w:rsidRPr="005649A1" w:rsidRDefault="001D6C3F" w:rsidP="00FA65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1A1905" w:rsidRPr="005649A1" w:rsidRDefault="00BD370B" w:rsidP="00FA65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1905" w:rsidRPr="005649A1" w:rsidRDefault="00BD370B" w:rsidP="006E7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15435</w:t>
            </w:r>
          </w:p>
        </w:tc>
      </w:tr>
      <w:tr w:rsidR="001D6C3F" w:rsidRPr="00302F10" w:rsidTr="00FA657B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1D6C3F" w:rsidRPr="006E7563" w:rsidRDefault="001D6C3F" w:rsidP="00FA65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D6C3F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C3F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D6C3F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C3F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C3F" w:rsidRPr="005649A1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1D6C3F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1D6C3F" w:rsidRDefault="001D6C3F" w:rsidP="00FA65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1D6C3F" w:rsidRDefault="001D6C3F" w:rsidP="00FA657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D6C3F" w:rsidRDefault="001D6C3F" w:rsidP="006E78AB">
            <w:pPr>
              <w:rPr>
                <w:sz w:val="16"/>
                <w:szCs w:val="16"/>
              </w:rPr>
            </w:pPr>
          </w:p>
        </w:tc>
      </w:tr>
    </w:tbl>
    <w:p w:rsidR="001A1905" w:rsidRPr="00302F10" w:rsidRDefault="001A1905" w:rsidP="001A1905">
      <w:pPr>
        <w:jc w:val="both"/>
        <w:rPr>
          <w:b/>
          <w:bCs/>
        </w:rPr>
      </w:pPr>
    </w:p>
    <w:p w:rsidR="001A1905" w:rsidRPr="003A1C2C" w:rsidRDefault="001A1905" w:rsidP="001A1905">
      <w:pPr>
        <w:rPr>
          <w:rFonts w:ascii="Times New Roman" w:hAnsi="Times New Roman" w:cs="Times New Roman"/>
        </w:rPr>
      </w:pPr>
      <w:r w:rsidRPr="001A1905">
        <w:rPr>
          <w:rFonts w:ascii="Times New Roman" w:hAnsi="Times New Roman" w:cs="Times New Roman"/>
        </w:rPr>
        <w:t>Planirani sati vezani su uz godišnje programe za određeno odgojno-obrazovno područje, koji se nalaze u prilogu, a njihovo ostvarenje prati se dnevno prema rasporedu sati u Razrednoj knjizi pojedinog razrednog odjela (</w:t>
      </w:r>
      <w:r w:rsidRPr="001A1905">
        <w:rPr>
          <w:rFonts w:ascii="Times New Roman" w:hAnsi="Times New Roman" w:cs="Times New Roman"/>
          <w:b/>
        </w:rPr>
        <w:t>T</w:t>
      </w:r>
      <w:r w:rsidRPr="001A1905">
        <w:rPr>
          <w:rFonts w:ascii="Times New Roman" w:hAnsi="Times New Roman" w:cs="Times New Roman"/>
        </w:rPr>
        <w:t xml:space="preserve"> – tjedni broj sati; </w:t>
      </w:r>
      <w:r w:rsidRPr="001A1905">
        <w:rPr>
          <w:rFonts w:ascii="Times New Roman" w:hAnsi="Times New Roman" w:cs="Times New Roman"/>
          <w:b/>
        </w:rPr>
        <w:t>G</w:t>
      </w:r>
      <w:r w:rsidRPr="001A1905">
        <w:rPr>
          <w:rFonts w:ascii="Times New Roman" w:hAnsi="Times New Roman" w:cs="Times New Roman"/>
        </w:rPr>
        <w:t xml:space="preserve"> – godišnji broj sati)</w:t>
      </w:r>
    </w:p>
    <w:p w:rsidR="001A1905" w:rsidRPr="005649A1" w:rsidRDefault="001A1905" w:rsidP="001A1905">
      <w:pPr>
        <w:jc w:val="both"/>
        <w:rPr>
          <w:rFonts w:ascii="Times New Roman" w:hAnsi="Times New Roman" w:cs="Times New Roman"/>
          <w:b/>
        </w:rPr>
      </w:pPr>
      <w:r w:rsidRPr="005649A1">
        <w:rPr>
          <w:rFonts w:ascii="Times New Roman" w:hAnsi="Times New Roman" w:cs="Times New Roman"/>
          <w:b/>
          <w:bCs/>
          <w:lang w:eastAsia="hr-HR"/>
        </w:rPr>
        <w:t>4.2. Tjedni i godišnji broj nastavnih sati za ostale oblike odgojno-obrazovnog rada</w:t>
      </w:r>
    </w:p>
    <w:p w:rsidR="001A1905" w:rsidRPr="005649A1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  <w:r w:rsidRPr="005649A1">
        <w:rPr>
          <w:rFonts w:ascii="Times New Roman" w:hAnsi="Times New Roman" w:cs="Times New Roman"/>
          <w:b/>
        </w:rPr>
        <w:t xml:space="preserve">4.2.1. </w:t>
      </w:r>
      <w:r w:rsidRPr="005649A1">
        <w:rPr>
          <w:rFonts w:ascii="Times New Roman" w:hAnsi="Times New Roman" w:cs="Times New Roman"/>
          <w:b/>
          <w:bCs/>
          <w:lang w:eastAsia="hr-HR"/>
        </w:rPr>
        <w:t>Tjedni i godišnji broj nastavnih sati izborne nastave</w:t>
      </w:r>
    </w:p>
    <w:p w:rsidR="001A1905" w:rsidRPr="003A1C2C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  <w:r w:rsidRPr="005649A1">
        <w:rPr>
          <w:rFonts w:ascii="Times New Roman" w:hAnsi="Times New Roman" w:cs="Times New Roman"/>
          <w:b/>
          <w:bCs/>
          <w:lang w:eastAsia="hr-HR"/>
        </w:rPr>
        <w:t>4.2.1.1. Tjedni i godišnji broj nastavnih sati izborne nastave vjeronauka</w:t>
      </w:r>
    </w:p>
    <w:tbl>
      <w:tblPr>
        <w:tblW w:w="9176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8"/>
        <w:gridCol w:w="999"/>
        <w:gridCol w:w="1023"/>
        <w:gridCol w:w="835"/>
        <w:gridCol w:w="3085"/>
        <w:gridCol w:w="1134"/>
        <w:gridCol w:w="992"/>
      </w:tblGrid>
      <w:tr w:rsidR="001A1905" w:rsidRPr="005649A1" w:rsidTr="00FA657B">
        <w:trPr>
          <w:trHeight w:hRule="exact" w:val="355"/>
        </w:trPr>
        <w:tc>
          <w:tcPr>
            <w:tcW w:w="110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A1905" w:rsidRPr="005649A1" w:rsidRDefault="001A1905" w:rsidP="00FA657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Vjeronauk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1A1905" w:rsidRPr="005649A1" w:rsidTr="00D0249E">
        <w:trPr>
          <w:trHeight w:hRule="exact" w:val="673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49E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I.</w:t>
            </w:r>
            <w:r w:rsidR="00D0249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spellEnd"/>
            <w:r w:rsidR="00D024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1A1905" w:rsidRDefault="00D0249E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I b                      </w:t>
            </w:r>
          </w:p>
          <w:p w:rsidR="00D0249E" w:rsidRPr="005649A1" w:rsidRDefault="00D0249E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  <w:p w:rsidR="00D0249E" w:rsidRPr="005649A1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  <w:p w:rsidR="00D0249E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249E" w:rsidRPr="005649A1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1905" w:rsidRPr="005649A1" w:rsidTr="00D0249E">
        <w:trPr>
          <w:trHeight w:hRule="exact" w:val="683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II.</w:t>
            </w:r>
            <w:r w:rsidR="00D024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</w:p>
          <w:p w:rsidR="00D0249E" w:rsidRPr="005649A1" w:rsidRDefault="00D0249E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0249E" w:rsidRDefault="00D0249E" w:rsidP="00D024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20  </w:t>
            </w:r>
          </w:p>
          <w:p w:rsidR="001A1905" w:rsidRPr="005649A1" w:rsidRDefault="00D0249E" w:rsidP="00D024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18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1A1905" w:rsidRPr="005649A1" w:rsidTr="00D0249E">
        <w:trPr>
          <w:trHeight w:hRule="exact" w:val="707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III.</w:t>
            </w:r>
            <w:r w:rsidR="00D024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</w:p>
          <w:p w:rsidR="00D0249E" w:rsidRPr="005649A1" w:rsidRDefault="00D0249E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II.I 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  <w:p w:rsidR="00D0249E" w:rsidRPr="005649A1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1905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  <w:p w:rsidR="00D0249E" w:rsidRPr="005649A1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1905" w:rsidRPr="005649A1" w:rsidTr="00D0249E">
        <w:trPr>
          <w:trHeight w:hRule="exact" w:val="716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IV.</w:t>
            </w:r>
            <w:r w:rsidR="00D024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</w:p>
          <w:p w:rsidR="00D0249E" w:rsidRPr="005649A1" w:rsidRDefault="00D0249E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 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  <w:p w:rsidR="00D0249E" w:rsidRPr="005649A1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1A1905" w:rsidRPr="005649A1" w:rsidTr="00FA657B">
        <w:trPr>
          <w:trHeight w:val="360"/>
        </w:trPr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sz w:val="18"/>
                <w:szCs w:val="18"/>
              </w:rPr>
              <w:t>UKUPNO I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3A1C2C" w:rsidP="003A1C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</w:tr>
      <w:tr w:rsidR="001A1905" w:rsidRPr="005649A1" w:rsidTr="00D0249E">
        <w:trPr>
          <w:cantSplit/>
          <w:trHeight w:val="929"/>
        </w:trPr>
        <w:tc>
          <w:tcPr>
            <w:tcW w:w="110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1A1905" w:rsidRPr="005649A1" w:rsidRDefault="001A1905" w:rsidP="00113050">
            <w:pPr>
              <w:ind w:left="720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Vjeronauk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V.a</w:t>
            </w:r>
            <w:proofErr w:type="spellEnd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A1905" w:rsidRPr="005649A1" w:rsidRDefault="00D0249E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b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  <w:p w:rsidR="001A1905" w:rsidRPr="005649A1" w:rsidRDefault="00D0249E" w:rsidP="00D02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A1905" w:rsidRPr="005649A1" w:rsidRDefault="001A1905" w:rsidP="00D02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13050" w:rsidRPr="005649A1" w:rsidRDefault="00113050" w:rsidP="00D0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  <w:p w:rsidR="001A1905" w:rsidRPr="005649A1" w:rsidRDefault="00D0249E" w:rsidP="00D0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A1905" w:rsidRPr="005649A1" w:rsidRDefault="001A1905" w:rsidP="00D02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:rsidR="001A1905" w:rsidRPr="005649A1" w:rsidRDefault="00113050" w:rsidP="00D02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113050">
        <w:trPr>
          <w:trHeight w:val="1183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D0249E" w:rsidRDefault="00D0249E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="003A1C2C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</w:t>
            </w:r>
          </w:p>
          <w:p w:rsidR="001A1905" w:rsidRPr="005649A1" w:rsidRDefault="001A1905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VI.b</w:t>
            </w:r>
            <w:proofErr w:type="spellEnd"/>
          </w:p>
          <w:p w:rsidR="001A1905" w:rsidRPr="005649A1" w:rsidRDefault="001A1905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VI. 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Default="003A1C2C" w:rsidP="00D02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D0249E" w:rsidRDefault="003A1C2C" w:rsidP="00D02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  <w:p w:rsidR="00D0249E" w:rsidRPr="005649A1" w:rsidRDefault="003A1C2C" w:rsidP="00D02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0249E" w:rsidRDefault="00D0249E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A1905" w:rsidRPr="005649A1" w:rsidRDefault="00113050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0249E" w:rsidRDefault="00D0249E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  <w:p w:rsidR="001A1905" w:rsidRPr="005649A1" w:rsidRDefault="003A1C2C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147BF4">
        <w:trPr>
          <w:trHeight w:val="20"/>
        </w:trPr>
        <w:tc>
          <w:tcPr>
            <w:tcW w:w="1108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VII.a</w:t>
            </w:r>
            <w:proofErr w:type="spellEnd"/>
          </w:p>
          <w:p w:rsidR="001A1905" w:rsidRPr="005649A1" w:rsidRDefault="001A1905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VII.b</w:t>
            </w:r>
            <w:proofErr w:type="spellEnd"/>
          </w:p>
          <w:p w:rsidR="001A1905" w:rsidRPr="005649A1" w:rsidRDefault="001F696B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VII.</w:t>
            </w:r>
            <w:r w:rsidR="00147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:rsidR="001A1905" w:rsidRPr="005649A1" w:rsidRDefault="003A1C2C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  <w:p w:rsidR="001A1905" w:rsidRPr="005649A1" w:rsidRDefault="003A1C2C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</w:p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A1905" w:rsidRPr="005649A1" w:rsidRDefault="00113050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:rsidR="001A1905" w:rsidRPr="005649A1" w:rsidRDefault="00113050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147BF4">
        <w:trPr>
          <w:trHeight w:val="20"/>
        </w:trPr>
        <w:tc>
          <w:tcPr>
            <w:tcW w:w="110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VIII.a</w:t>
            </w:r>
            <w:proofErr w:type="spellEnd"/>
          </w:p>
          <w:p w:rsidR="001A1905" w:rsidRDefault="001A1905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VIII.b</w:t>
            </w:r>
            <w:proofErr w:type="spellEnd"/>
          </w:p>
          <w:p w:rsidR="00113050" w:rsidRPr="005649A1" w:rsidRDefault="00113050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VIII. c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1A1905" w:rsidRDefault="003A1C2C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  <w:p w:rsidR="001F696B" w:rsidRPr="005649A1" w:rsidRDefault="003A1C2C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1A1905" w:rsidRDefault="00113050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017C91" w:rsidRPr="005649A1" w:rsidRDefault="00017C91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13050" w:rsidRPr="005649A1" w:rsidRDefault="00113050" w:rsidP="001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  <w:p w:rsidR="00113050" w:rsidRPr="005649A1" w:rsidRDefault="00113050" w:rsidP="001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Košćk</w:t>
            </w:r>
            <w:proofErr w:type="spellEnd"/>
          </w:p>
          <w:p w:rsidR="001A1905" w:rsidRPr="005649A1" w:rsidRDefault="00113050" w:rsidP="0011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Marina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A1905" w:rsidRDefault="00113050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113050" w:rsidRPr="005649A1" w:rsidRDefault="00113050" w:rsidP="001130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1A1905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:rsidR="001A1905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  <w:p w:rsidR="00113050" w:rsidRPr="005649A1" w:rsidRDefault="00113050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val="360"/>
        </w:trPr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UKUPNO 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  <w:r w:rsidR="00017C9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A1905" w:rsidRPr="005649A1" w:rsidTr="00FA657B">
        <w:trPr>
          <w:trHeight w:val="360"/>
        </w:trPr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UKUPNO I.-VIII.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017C91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  <w:r w:rsidR="00017C9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A1905" w:rsidRPr="005649A1" w:rsidTr="00FA657B">
        <w:trPr>
          <w:trHeight w:val="360"/>
        </w:trPr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Vjeronauk PŠ - razred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Broj grupa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</w:p>
        </w:tc>
      </w:tr>
      <w:tr w:rsidR="001A1905" w:rsidRPr="005649A1" w:rsidTr="00FA657B">
        <w:trPr>
          <w:trHeight w:val="360"/>
        </w:trPr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  <w:r w:rsidR="00017C91">
              <w:rPr>
                <w:rFonts w:ascii="Times New Roman" w:hAnsi="Times New Roman" w:cs="Times New Roman"/>
                <w:bCs/>
                <w:sz w:val="20"/>
                <w:szCs w:val="20"/>
              </w:rPr>
              <w:t>,III,</w:t>
            </w:r>
            <w:r w:rsidR="001A1905"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017C91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val="360"/>
        </w:trPr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UKUPNO PŠ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val="360"/>
        </w:trPr>
        <w:tc>
          <w:tcPr>
            <w:tcW w:w="210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SVUKUPNO MŠ I PŠ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017C91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1400</w:t>
            </w:r>
          </w:p>
        </w:tc>
      </w:tr>
    </w:tbl>
    <w:p w:rsidR="001961B8" w:rsidRDefault="001961B8" w:rsidP="001A1905">
      <w:pPr>
        <w:jc w:val="both"/>
        <w:rPr>
          <w:rFonts w:ascii="Times New Roman" w:hAnsi="Times New Roman" w:cs="Times New Roman"/>
          <w:b/>
        </w:rPr>
      </w:pPr>
    </w:p>
    <w:p w:rsidR="001A1905" w:rsidRPr="005649A1" w:rsidRDefault="001A1905" w:rsidP="001A1905">
      <w:pPr>
        <w:jc w:val="both"/>
        <w:rPr>
          <w:rFonts w:ascii="Times New Roman" w:hAnsi="Times New Roman" w:cs="Times New Roman"/>
          <w:b/>
        </w:rPr>
      </w:pPr>
      <w:r w:rsidRPr="005649A1">
        <w:rPr>
          <w:rFonts w:ascii="Times New Roman" w:hAnsi="Times New Roman" w:cs="Times New Roman"/>
          <w:b/>
        </w:rPr>
        <w:tab/>
      </w:r>
    </w:p>
    <w:p w:rsidR="001A1905" w:rsidRPr="005649A1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  <w:r w:rsidRPr="005649A1">
        <w:rPr>
          <w:rFonts w:ascii="Times New Roman" w:hAnsi="Times New Roman" w:cs="Times New Roman"/>
          <w:b/>
          <w:bCs/>
          <w:lang w:eastAsia="hr-HR"/>
        </w:rPr>
        <w:t>4.2.1.2. Tjedni i godišnji broj nastavnih sati izborne nastave stranog jezika</w:t>
      </w:r>
    </w:p>
    <w:p w:rsidR="001A1905" w:rsidRPr="005649A1" w:rsidRDefault="001A1905" w:rsidP="001A1905">
      <w:pPr>
        <w:jc w:val="both"/>
        <w:rPr>
          <w:rFonts w:ascii="Times New Roman" w:hAnsi="Times New Roman" w:cs="Times New Roman"/>
          <w:b/>
        </w:rPr>
      </w:pPr>
    </w:p>
    <w:tbl>
      <w:tblPr>
        <w:tblW w:w="9250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1"/>
        <w:gridCol w:w="1560"/>
        <w:gridCol w:w="883"/>
        <w:gridCol w:w="915"/>
        <w:gridCol w:w="2178"/>
        <w:gridCol w:w="1126"/>
        <w:gridCol w:w="1067"/>
      </w:tblGrid>
      <w:tr w:rsidR="001A1905" w:rsidRPr="005649A1" w:rsidTr="00FA657B">
        <w:trPr>
          <w:trHeight w:hRule="exact" w:val="355"/>
        </w:trPr>
        <w:tc>
          <w:tcPr>
            <w:tcW w:w="1521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A1905" w:rsidRPr="005649A1" w:rsidRDefault="001A1905" w:rsidP="00FA6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905" w:rsidRPr="005649A1" w:rsidRDefault="001A1905" w:rsidP="00FA657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Engleski jezik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2193" w:type="dxa"/>
            <w:gridSpan w:val="2"/>
            <w:tcBorders>
              <w:lef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IV.b</w:t>
            </w:r>
            <w:proofErr w:type="spellEnd"/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Žimbrek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8B0F42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VII. b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9B0F46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Žimbrek</w:t>
            </w:r>
            <w:proofErr w:type="spellEnd"/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9B0F46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8B0F42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VII.c</w:t>
            </w:r>
            <w:proofErr w:type="spellEnd"/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Jasna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Žimbrek</w:t>
            </w:r>
            <w:proofErr w:type="spellEnd"/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8B0F42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VIIIa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/c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Jsna</w:t>
            </w:r>
            <w:proofErr w:type="spellEnd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Žimbrek</w:t>
            </w:r>
            <w:proofErr w:type="spellEnd"/>
          </w:p>
        </w:tc>
        <w:tc>
          <w:tcPr>
            <w:tcW w:w="1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8B0F42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b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F7553A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Maja Šipek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8B0F42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9B0F46" w:rsidRPr="005649A1" w:rsidTr="00FA657B">
        <w:trPr>
          <w:trHeight w:val="36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46" w:rsidRPr="005649A1" w:rsidRDefault="00F7553A" w:rsidP="009B0F46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b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F7553A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F7553A" w:rsidP="009B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Maja Šipek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8B0F42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9B0F46" w:rsidRPr="005649A1" w:rsidTr="00FA657B">
        <w:trPr>
          <w:trHeight w:val="36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46" w:rsidRPr="005649A1" w:rsidRDefault="00F7553A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F7553A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F7553A" w:rsidP="009B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Maja Šipek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8B0F42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9B0F46" w:rsidRPr="005649A1" w:rsidTr="00FA657B">
        <w:trPr>
          <w:trHeight w:val="360"/>
        </w:trPr>
        <w:tc>
          <w:tcPr>
            <w:tcW w:w="1521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0F46" w:rsidRPr="005649A1" w:rsidTr="00FA657B">
        <w:trPr>
          <w:trHeight w:val="360"/>
        </w:trPr>
        <w:tc>
          <w:tcPr>
            <w:tcW w:w="152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0F46" w:rsidRPr="005649A1" w:rsidTr="00FA657B">
        <w:trPr>
          <w:trHeight w:val="360"/>
        </w:trPr>
        <w:tc>
          <w:tcPr>
            <w:tcW w:w="308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UKUPNO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8B0F42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9B0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B0F46" w:rsidRPr="005649A1" w:rsidRDefault="008B0F42" w:rsidP="009B0F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B0F46" w:rsidRPr="005649A1" w:rsidRDefault="009B0F46" w:rsidP="008B0F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A1905" w:rsidRPr="005649A1" w:rsidRDefault="001A1905" w:rsidP="001A1905">
      <w:pPr>
        <w:jc w:val="both"/>
        <w:rPr>
          <w:rFonts w:ascii="Times New Roman" w:hAnsi="Times New Roman" w:cs="Times New Roman"/>
          <w:b/>
        </w:rPr>
      </w:pPr>
    </w:p>
    <w:tbl>
      <w:tblPr>
        <w:tblW w:w="88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1396"/>
        <w:gridCol w:w="1023"/>
        <w:gridCol w:w="915"/>
        <w:gridCol w:w="2178"/>
        <w:gridCol w:w="1126"/>
        <w:gridCol w:w="1067"/>
      </w:tblGrid>
      <w:tr w:rsidR="001A1905" w:rsidRPr="005649A1" w:rsidTr="00FA657B">
        <w:trPr>
          <w:trHeight w:hRule="exact" w:val="355"/>
        </w:trPr>
        <w:tc>
          <w:tcPr>
            <w:tcW w:w="1096" w:type="dxa"/>
            <w:vMerge w:val="restart"/>
            <w:shd w:val="clear" w:color="FF0000" w:fill="auto"/>
            <w:noWrap/>
            <w:textDirection w:val="btLr"/>
          </w:tcPr>
          <w:p w:rsidR="001A1905" w:rsidRPr="005649A1" w:rsidRDefault="001A1905" w:rsidP="00FA6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905" w:rsidRPr="005649A1" w:rsidRDefault="001A1905" w:rsidP="00FA657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905" w:rsidRPr="005649A1" w:rsidRDefault="001A1905" w:rsidP="00FA657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Njemački jezik</w:t>
            </w:r>
          </w:p>
        </w:tc>
        <w:tc>
          <w:tcPr>
            <w:tcW w:w="1396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915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2193" w:type="dxa"/>
            <w:gridSpan w:val="2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09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vMerge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067" w:type="dxa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1A1905" w:rsidRPr="005649A1" w:rsidTr="00FA657B">
        <w:trPr>
          <w:trHeight w:val="20"/>
        </w:trPr>
        <w:tc>
          <w:tcPr>
            <w:tcW w:w="109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IV.a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Grđan Tatjana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val="20"/>
        </w:trPr>
        <w:tc>
          <w:tcPr>
            <w:tcW w:w="109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V.a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 Alenka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val="20"/>
        </w:trPr>
        <w:tc>
          <w:tcPr>
            <w:tcW w:w="109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1A1905" w:rsidRPr="005649A1" w:rsidRDefault="00E6468B" w:rsidP="00FA657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VI. a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  Alenka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val="20"/>
        </w:trPr>
        <w:tc>
          <w:tcPr>
            <w:tcW w:w="109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VII.a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1A1905" w:rsidRPr="005649A1" w:rsidRDefault="00B13E89" w:rsidP="00E64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Grđan Tatjana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val="20"/>
        </w:trPr>
        <w:tc>
          <w:tcPr>
            <w:tcW w:w="109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VIII</w:t>
            </w:r>
            <w:r w:rsidR="001A1905"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.a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/c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1A1905" w:rsidRPr="005649A1" w:rsidRDefault="003A1C2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1A1905" w:rsidRPr="005649A1" w:rsidRDefault="00B13E89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Grđan Tatjana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val="20"/>
        </w:trPr>
        <w:tc>
          <w:tcPr>
            <w:tcW w:w="2492" w:type="dxa"/>
            <w:gridSpan w:val="2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UKUPNO</w:t>
            </w:r>
          </w:p>
        </w:tc>
        <w:tc>
          <w:tcPr>
            <w:tcW w:w="1023" w:type="dxa"/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15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1A1905" w:rsidRPr="005649A1" w:rsidRDefault="00E6468B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</w:tr>
    </w:tbl>
    <w:p w:rsidR="001A1905" w:rsidRPr="005649A1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</w:p>
    <w:p w:rsidR="001A1905" w:rsidRPr="005649A1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  <w:r w:rsidRPr="005649A1">
        <w:rPr>
          <w:rFonts w:ascii="Times New Roman" w:hAnsi="Times New Roman" w:cs="Times New Roman"/>
          <w:b/>
          <w:bCs/>
          <w:lang w:eastAsia="hr-HR"/>
        </w:rPr>
        <w:t xml:space="preserve">4.2.1.3. Tjedni i godišnji broj nastavnih sati izborne nastave Informatike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1406"/>
        <w:gridCol w:w="992"/>
        <w:gridCol w:w="850"/>
        <w:gridCol w:w="2268"/>
        <w:gridCol w:w="1134"/>
        <w:gridCol w:w="993"/>
      </w:tblGrid>
      <w:tr w:rsidR="001A1905" w:rsidRPr="005649A1" w:rsidTr="00FA657B">
        <w:trPr>
          <w:trHeight w:hRule="exact" w:val="355"/>
        </w:trPr>
        <w:tc>
          <w:tcPr>
            <w:tcW w:w="1146" w:type="dxa"/>
            <w:vMerge w:val="restart"/>
            <w:shd w:val="clear" w:color="FF0000" w:fill="auto"/>
            <w:noWrap/>
            <w:textDirection w:val="btLr"/>
            <w:vAlign w:val="center"/>
          </w:tcPr>
          <w:p w:rsidR="001A1905" w:rsidRPr="005649A1" w:rsidRDefault="001A1905" w:rsidP="00FA657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Informatika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50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68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2127" w:type="dxa"/>
            <w:gridSpan w:val="2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vMerge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3" w:type="dxa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1.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1905" w:rsidRPr="005649A1" w:rsidRDefault="001A1905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1.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2.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1905" w:rsidRPr="005649A1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2.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3.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3.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1A1905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 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A1905" w:rsidRPr="005649A1" w:rsidRDefault="0060179C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60179C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4. 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9C" w:rsidRPr="005649A1" w:rsidRDefault="00607DD5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60179C" w:rsidRPr="005649A1" w:rsidTr="00F7553A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PŠ </w:t>
            </w: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Lužan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Nevenka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Šestak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60179C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Ukupno I-IV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9C" w:rsidRPr="005649A1" w:rsidRDefault="00607DD5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630</w:t>
            </w:r>
          </w:p>
        </w:tc>
      </w:tr>
      <w:tr w:rsidR="0060179C" w:rsidRPr="005649A1" w:rsidTr="00FA657B">
        <w:trPr>
          <w:trHeight w:hRule="exact" w:val="340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79C" w:rsidRPr="005649A1" w:rsidTr="00607DD5">
        <w:trPr>
          <w:trHeight w:hRule="exact" w:val="1201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60179C" w:rsidRDefault="0060179C" w:rsidP="0060179C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VII.</w:t>
            </w:r>
            <w:r w:rsidR="00607DD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spellEnd"/>
          </w:p>
          <w:p w:rsidR="00607DD5" w:rsidRDefault="00607DD5" w:rsidP="0060179C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VII. b</w:t>
            </w:r>
          </w:p>
          <w:p w:rsidR="00607DD5" w:rsidRPr="005649A1" w:rsidRDefault="00607DD5" w:rsidP="0060179C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VII. c</w:t>
            </w:r>
          </w:p>
        </w:tc>
        <w:tc>
          <w:tcPr>
            <w:tcW w:w="992" w:type="dxa"/>
            <w:shd w:val="clear" w:color="auto" w:fill="auto"/>
            <w:noWrap/>
          </w:tcPr>
          <w:p w:rsidR="0060179C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  <w:p w:rsidR="00607DD5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  <w:p w:rsidR="00607DD5" w:rsidRPr="005649A1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Boltižar</w:t>
            </w:r>
            <w:proofErr w:type="spellEnd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Martina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7DD5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0179C" w:rsidRDefault="0060179C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  <w:p w:rsidR="00607DD5" w:rsidRPr="005649A1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179C" w:rsidRPr="005649A1" w:rsidTr="00607DD5">
        <w:trPr>
          <w:trHeight w:hRule="exact" w:val="1133"/>
        </w:trPr>
        <w:tc>
          <w:tcPr>
            <w:tcW w:w="1146" w:type="dxa"/>
            <w:vMerge/>
            <w:shd w:val="clear" w:color="FF0000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shd w:val="clear" w:color="auto" w:fill="auto"/>
            <w:noWrap/>
          </w:tcPr>
          <w:p w:rsidR="0060179C" w:rsidRDefault="0060179C" w:rsidP="00607DD5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VIII.</w:t>
            </w:r>
            <w:r w:rsidR="00607DD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spellEnd"/>
          </w:p>
          <w:p w:rsidR="00607DD5" w:rsidRDefault="00607DD5" w:rsidP="00607DD5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VIII.b</w:t>
            </w:r>
            <w:proofErr w:type="spellEnd"/>
          </w:p>
          <w:p w:rsidR="00607DD5" w:rsidRPr="005649A1" w:rsidRDefault="00607DD5" w:rsidP="00607DD5">
            <w:pPr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VIII.c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60179C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  <w:p w:rsidR="00607DD5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  <w:p w:rsidR="00607DD5" w:rsidRPr="005649A1" w:rsidRDefault="00607DD5" w:rsidP="00607D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>Boltižar</w:t>
            </w:r>
            <w:proofErr w:type="spellEnd"/>
            <w:r w:rsidRPr="005649A1">
              <w:rPr>
                <w:rFonts w:ascii="Times New Roman" w:hAnsi="Times New Roman" w:cs="Times New Roman"/>
                <w:sz w:val="20"/>
                <w:szCs w:val="20"/>
              </w:rPr>
              <w:t xml:space="preserve"> Martina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0179C" w:rsidRPr="005649A1" w:rsidRDefault="0060179C" w:rsidP="006017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</w:tr>
    </w:tbl>
    <w:p w:rsidR="001A1905" w:rsidRPr="005649A1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</w:p>
    <w:tbl>
      <w:tblPr>
        <w:tblW w:w="88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948"/>
        <w:gridCol w:w="814"/>
        <w:gridCol w:w="2153"/>
        <w:gridCol w:w="1083"/>
        <w:gridCol w:w="1393"/>
      </w:tblGrid>
      <w:tr w:rsidR="00607DD5" w:rsidRPr="005649A1" w:rsidTr="008B325E">
        <w:trPr>
          <w:trHeight w:val="360"/>
        </w:trPr>
        <w:tc>
          <w:tcPr>
            <w:tcW w:w="2421" w:type="dxa"/>
            <w:shd w:val="clear" w:color="auto" w:fill="auto"/>
            <w:noWrap/>
            <w:vAlign w:val="center"/>
          </w:tcPr>
          <w:p w:rsidR="00607DD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UKUPNO </w:t>
            </w:r>
          </w:p>
          <w:p w:rsidR="00607DD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A1">
              <w:rPr>
                <w:rFonts w:ascii="Times New Roman" w:hAnsi="Times New Roman" w:cs="Times New Roman"/>
                <w:bCs/>
                <w:sz w:val="20"/>
                <w:szCs w:val="20"/>
              </w:rPr>
              <w:t>VII. – VIII.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607DD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607DD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3" w:type="dxa"/>
            <w:shd w:val="clear" w:color="auto" w:fill="auto"/>
            <w:noWrap/>
            <w:vAlign w:val="center"/>
          </w:tcPr>
          <w:p w:rsidR="00607DD5" w:rsidRPr="005649A1" w:rsidRDefault="00607DD5" w:rsidP="00FA65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607DD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607DD5" w:rsidRDefault="00607DD5" w:rsidP="00607D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420</w:t>
            </w:r>
          </w:p>
        </w:tc>
      </w:tr>
    </w:tbl>
    <w:p w:rsidR="001A1905" w:rsidRPr="005649A1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</w:p>
    <w:p w:rsidR="00863725" w:rsidRPr="005649A1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  <w:r w:rsidRPr="005649A1">
        <w:rPr>
          <w:rFonts w:ascii="Times New Roman" w:hAnsi="Times New Roman" w:cs="Times New Roman"/>
          <w:b/>
          <w:bCs/>
          <w:lang w:eastAsia="hr-HR"/>
        </w:rPr>
        <w:t>4.2.2. Tjedni i godišnji broj nastavnih sati dopunske nastave</w:t>
      </w:r>
    </w:p>
    <w:p w:rsidR="001A1905" w:rsidRPr="005649A1" w:rsidRDefault="001A1905" w:rsidP="001A1905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649A1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1A1905" w:rsidRPr="005649A1" w:rsidRDefault="001A1905" w:rsidP="001A1905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</w:p>
    <w:tbl>
      <w:tblPr>
        <w:tblW w:w="102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1951"/>
        <w:gridCol w:w="1651"/>
        <w:gridCol w:w="799"/>
        <w:gridCol w:w="720"/>
        <w:gridCol w:w="4538"/>
      </w:tblGrid>
      <w:tr w:rsidR="001A1905" w:rsidRPr="005649A1" w:rsidTr="00FA657B">
        <w:trPr>
          <w:trHeight w:val="389"/>
        </w:trPr>
        <w:tc>
          <w:tcPr>
            <w:tcW w:w="616" w:type="dxa"/>
            <w:vMerge w:val="restart"/>
            <w:shd w:val="clear" w:color="auto" w:fill="BDD6EE"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Red.</w:t>
            </w:r>
          </w:p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951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51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519" w:type="dxa"/>
            <w:gridSpan w:val="2"/>
            <w:tcBorders>
              <w:bottom w:val="single" w:sz="6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4538" w:type="dxa"/>
            <w:vMerge w:val="restart"/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A1905" w:rsidRPr="005649A1" w:rsidTr="00FA657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1" w:type="dxa"/>
            <w:vMerge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vMerge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BDD6EE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BDD6EE"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538" w:type="dxa"/>
            <w:vMerge/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905" w:rsidRPr="005649A1" w:rsidTr="00FA657B">
        <w:trPr>
          <w:trHeight w:val="1095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Hrvatski jezik</w:t>
            </w:r>
          </w:p>
          <w:p w:rsidR="001A1905" w:rsidRPr="005649A1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1905" w:rsidRPr="005649A1" w:rsidRDefault="00607DD5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Antolković</w:t>
            </w:r>
            <w:proofErr w:type="spellEnd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Kornelija,Cvrkalj</w:t>
            </w:r>
            <w:proofErr w:type="spellEnd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Jasminka, </w:t>
            </w:r>
            <w:proofErr w:type="spellStart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Banec</w:t>
            </w:r>
            <w:proofErr w:type="spellEnd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Jasenka, Novosel Lidija,  Kresonja Nedeljka, Rožmarić Bojana, </w:t>
            </w:r>
            <w:proofErr w:type="spellStart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Magić</w:t>
            </w:r>
            <w:proofErr w:type="spellEnd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Bojana, </w:t>
            </w:r>
            <w:proofErr w:type="spellStart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Gregur</w:t>
            </w:r>
            <w:proofErr w:type="spellEnd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Željk</w:t>
            </w:r>
            <w:r w:rsidR="00607DD5">
              <w:rPr>
                <w:rFonts w:ascii="Times New Roman" w:hAnsi="Times New Roman" w:cs="Times New Roman"/>
                <w:sz w:val="18"/>
                <w:szCs w:val="18"/>
              </w:rPr>
              <w:t xml:space="preserve">a, </w:t>
            </w:r>
            <w:proofErr w:type="spellStart"/>
            <w:r w:rsidR="00607DD5">
              <w:rPr>
                <w:rFonts w:ascii="Times New Roman" w:hAnsi="Times New Roman" w:cs="Times New Roman"/>
                <w:sz w:val="18"/>
                <w:szCs w:val="18"/>
              </w:rPr>
              <w:t>Bajec</w:t>
            </w:r>
            <w:proofErr w:type="spellEnd"/>
            <w:r w:rsidR="00607DD5">
              <w:rPr>
                <w:rFonts w:ascii="Times New Roman" w:hAnsi="Times New Roman" w:cs="Times New Roman"/>
                <w:sz w:val="18"/>
                <w:szCs w:val="18"/>
              </w:rPr>
              <w:t xml:space="preserve"> Sandra</w:t>
            </w: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A1905" w:rsidRPr="005649A1" w:rsidTr="00FA657B">
        <w:trPr>
          <w:trHeight w:val="21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05" w:rsidRPr="005649A1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84958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84958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05" w:rsidRPr="005649A1" w:rsidRDefault="003B4F12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315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905" w:rsidRPr="005649A1" w:rsidTr="00FA657B">
        <w:trPr>
          <w:trHeight w:hRule="exact" w:val="317"/>
        </w:trPr>
        <w:tc>
          <w:tcPr>
            <w:tcW w:w="61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Hrvatski jezik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5649A1" w:rsidRDefault="00ED6918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  <w:r w:rsidR="008D3B02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VI</w:t>
            </w:r>
            <w:r w:rsidR="008D3B02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razredi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5649A1" w:rsidRDefault="008D3B02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1905" w:rsidRPr="005649A1" w:rsidRDefault="00B314A7" w:rsidP="002C52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Hojnik</w:t>
            </w:r>
            <w:proofErr w:type="spellEnd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Tamara</w:t>
            </w:r>
          </w:p>
        </w:tc>
      </w:tr>
      <w:tr w:rsidR="001A1905" w:rsidRPr="005649A1" w:rsidTr="00FA657B">
        <w:trPr>
          <w:trHeight w:hRule="exact" w:val="420"/>
        </w:trPr>
        <w:tc>
          <w:tcPr>
            <w:tcW w:w="6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05" w:rsidRPr="005649A1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Hrvatski jezik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8D3B02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</w:t>
            </w:r>
            <w:r w:rsidR="001A1905" w:rsidRPr="005649A1">
              <w:rPr>
                <w:rFonts w:ascii="Times New Roman" w:hAnsi="Times New Roman" w:cs="Times New Roman"/>
                <w:bCs/>
                <w:sz w:val="18"/>
                <w:szCs w:val="18"/>
              </w:rPr>
              <w:t>. i VII</w:t>
            </w:r>
            <w:r w:rsidR="00ED6918">
              <w:rPr>
                <w:rFonts w:ascii="Times New Roman" w:hAnsi="Times New Roman" w:cs="Times New Roman"/>
                <w:bCs/>
                <w:sz w:val="18"/>
                <w:szCs w:val="18"/>
              </w:rPr>
              <w:t>I razredi</w:t>
            </w:r>
            <w:r w:rsidR="001A1905" w:rsidRPr="005649A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8D3B02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905" w:rsidRPr="005649A1" w:rsidRDefault="00B314A7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453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1905" w:rsidRPr="005649A1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Trogrlić</w:t>
            </w:r>
            <w:proofErr w:type="spellEnd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Ivana</w:t>
            </w:r>
          </w:p>
        </w:tc>
      </w:tr>
      <w:tr w:rsidR="008D3B02" w:rsidRPr="005649A1" w:rsidTr="00FA657B">
        <w:trPr>
          <w:trHeight w:val="21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  <w:r w:rsidRPr="005649A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Matematika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i VI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razredi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Bregović Nikolina</w:t>
            </w:r>
          </w:p>
        </w:tc>
      </w:tr>
      <w:tr w:rsidR="008D3B02" w:rsidRPr="005649A1" w:rsidTr="00FA657B">
        <w:trPr>
          <w:trHeight w:val="246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Matematika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 i VII razredi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Fiolić Ivančica</w:t>
            </w:r>
          </w:p>
        </w:tc>
      </w:tr>
      <w:tr w:rsidR="008D3B02" w:rsidRPr="005649A1" w:rsidTr="00FA657B">
        <w:trPr>
          <w:trHeight w:val="379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  <w:r w:rsidRPr="005649A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,VII i </w:t>
            </w: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VII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 razredi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Žimbrek</w:t>
            </w:r>
            <w:proofErr w:type="spellEnd"/>
            <w:r w:rsidRPr="005649A1">
              <w:rPr>
                <w:rFonts w:ascii="Times New Roman" w:hAnsi="Times New Roman" w:cs="Times New Roman"/>
                <w:sz w:val="18"/>
                <w:szCs w:val="18"/>
              </w:rPr>
              <w:t xml:space="preserve"> Jasna</w:t>
            </w:r>
          </w:p>
        </w:tc>
      </w:tr>
      <w:tr w:rsidR="008D3B02" w:rsidRPr="005649A1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9.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VI . razred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D3B02" w:rsidRPr="00ED6918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3B02" w:rsidRPr="00ED6918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538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sz w:val="18"/>
                <w:szCs w:val="18"/>
              </w:rPr>
              <w:t>Šipek Maja</w:t>
            </w:r>
          </w:p>
        </w:tc>
      </w:tr>
      <w:tr w:rsidR="008D3B02" w:rsidRPr="005649A1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Njemački jezik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VI  i VIII  razredi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538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Grđan Tatjana</w:t>
            </w:r>
          </w:p>
        </w:tc>
      </w:tr>
      <w:tr w:rsidR="008D3B02" w:rsidRPr="005649A1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Njemački jezik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V- VIII razreda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538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Vuk Alenka</w:t>
            </w:r>
          </w:p>
        </w:tc>
      </w:tr>
      <w:tr w:rsidR="008D3B02" w:rsidRPr="005649A1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538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02" w:rsidRPr="005649A1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3B02" w:rsidRPr="005649A1" w:rsidRDefault="003B4F12" w:rsidP="008D3B02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385</w:t>
            </w:r>
          </w:p>
        </w:tc>
        <w:tc>
          <w:tcPr>
            <w:tcW w:w="4538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B02" w:rsidRPr="005649A1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649A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UKUPNO I. - VIII.</w:t>
            </w:r>
          </w:p>
        </w:tc>
        <w:tc>
          <w:tcPr>
            <w:tcW w:w="1651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D3B02" w:rsidRPr="005649A1" w:rsidRDefault="003B4F12" w:rsidP="008D3B0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700</w:t>
            </w:r>
          </w:p>
        </w:tc>
        <w:tc>
          <w:tcPr>
            <w:tcW w:w="4538" w:type="dxa"/>
            <w:shd w:val="clear" w:color="auto" w:fill="auto"/>
            <w:noWrap/>
            <w:vAlign w:val="center"/>
          </w:tcPr>
          <w:p w:rsidR="008D3B02" w:rsidRPr="005649A1" w:rsidRDefault="008D3B02" w:rsidP="008D3B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1B8" w:rsidRDefault="001961B8" w:rsidP="001A1905">
      <w:pPr>
        <w:jc w:val="both"/>
        <w:rPr>
          <w:b/>
          <w:bCs/>
          <w:lang w:eastAsia="hr-HR"/>
        </w:rPr>
      </w:pPr>
    </w:p>
    <w:p w:rsidR="001A1905" w:rsidRPr="007D4BE9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  <w:r w:rsidRPr="007D4BE9">
        <w:rPr>
          <w:rFonts w:ascii="Times New Roman" w:hAnsi="Times New Roman" w:cs="Times New Roman"/>
          <w:b/>
          <w:bCs/>
          <w:lang w:eastAsia="hr-HR"/>
        </w:rPr>
        <w:t>4.2.3. Tjedni i godišnji broj nastavnih sati dodatne nastave</w:t>
      </w:r>
    </w:p>
    <w:tbl>
      <w:tblPr>
        <w:tblW w:w="102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234"/>
        <w:gridCol w:w="1665"/>
        <w:gridCol w:w="720"/>
        <w:gridCol w:w="592"/>
        <w:gridCol w:w="4448"/>
      </w:tblGrid>
      <w:tr w:rsidR="001A1905" w:rsidRPr="007D4BE9" w:rsidTr="00FA657B">
        <w:trPr>
          <w:trHeight w:val="389"/>
        </w:trPr>
        <w:tc>
          <w:tcPr>
            <w:tcW w:w="616" w:type="dxa"/>
            <w:vMerge w:val="restart"/>
            <w:shd w:val="clear" w:color="auto" w:fill="BDD6EE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Red.</w:t>
            </w:r>
          </w:p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234" w:type="dxa"/>
            <w:vMerge w:val="restart"/>
            <w:shd w:val="clear" w:color="auto" w:fill="BDD6EE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65" w:type="dxa"/>
            <w:vMerge w:val="restart"/>
            <w:shd w:val="clear" w:color="auto" w:fill="BDD6EE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312" w:type="dxa"/>
            <w:gridSpan w:val="2"/>
            <w:tcBorders>
              <w:bottom w:val="single" w:sz="6" w:space="0" w:color="auto"/>
            </w:tcBorders>
            <w:shd w:val="clear" w:color="auto" w:fill="BDD6EE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4448" w:type="dxa"/>
            <w:vMerge w:val="restart"/>
            <w:shd w:val="clear" w:color="auto" w:fill="BDD6EE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1A1905" w:rsidRPr="007D4BE9" w:rsidTr="00FA657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vMerge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vMerge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BDD6EE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92" w:type="dxa"/>
            <w:tcBorders>
              <w:top w:val="single" w:sz="6" w:space="0" w:color="auto"/>
            </w:tcBorders>
            <w:shd w:val="clear" w:color="auto" w:fill="BDD6EE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48" w:type="dxa"/>
            <w:vMerge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905" w:rsidRPr="007D4BE9" w:rsidTr="00FA657B">
        <w:trPr>
          <w:trHeight w:hRule="exact" w:val="886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Matematika</w:t>
            </w:r>
          </w:p>
        </w:tc>
        <w:tc>
          <w:tcPr>
            <w:tcW w:w="166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5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315</w:t>
            </w:r>
          </w:p>
        </w:tc>
        <w:tc>
          <w:tcPr>
            <w:tcW w:w="444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Antolković</w:t>
            </w:r>
            <w:proofErr w:type="spellEnd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Kornelija,Cvrkalj</w:t>
            </w:r>
            <w:proofErr w:type="spellEnd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 xml:space="preserve"> Jasminka, </w:t>
            </w:r>
            <w:proofErr w:type="spellStart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Banec</w:t>
            </w:r>
            <w:proofErr w:type="spellEnd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 xml:space="preserve"> Jasenka, Novosel Lidija,  Kresonja Nedeljka, Rožmarić Bojana, </w:t>
            </w:r>
            <w:proofErr w:type="spellStart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Magić</w:t>
            </w:r>
            <w:proofErr w:type="spellEnd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 xml:space="preserve"> Bojana, </w:t>
            </w:r>
            <w:proofErr w:type="spellStart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Gregur</w:t>
            </w:r>
            <w:proofErr w:type="spellEnd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 xml:space="preserve"> Željka, Borak Tatjana, Novosel Turković Danijela </w:t>
            </w:r>
          </w:p>
        </w:tc>
      </w:tr>
      <w:tr w:rsidR="001A1905" w:rsidRPr="007D4BE9" w:rsidTr="00FA657B">
        <w:trPr>
          <w:trHeight w:hRule="exact" w:val="566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8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905" w:rsidRPr="007D4BE9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UKUPNO I. - IV.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315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905" w:rsidRPr="007D4BE9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1A1905" w:rsidRPr="007D4BE9" w:rsidRDefault="008206E0" w:rsidP="00FA657B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Fizika</w:t>
            </w:r>
            <w:r w:rsidR="008B325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-kemija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VII. – VIII.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A1905" w:rsidRPr="007D4BE9" w:rsidRDefault="00863725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Čubrić</w:t>
            </w:r>
            <w:proofErr w:type="spellEnd"/>
            <w:r w:rsidRPr="007D4BE9">
              <w:rPr>
                <w:rFonts w:ascii="Times New Roman" w:hAnsi="Times New Roman" w:cs="Times New Roman"/>
                <w:sz w:val="18"/>
                <w:szCs w:val="18"/>
              </w:rPr>
              <w:t xml:space="preserve"> Silvana</w:t>
            </w:r>
          </w:p>
        </w:tc>
      </w:tr>
      <w:tr w:rsidR="001A1905" w:rsidRPr="007D4BE9" w:rsidTr="00FA657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Povijest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V-VIII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44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Klasić Larisa</w:t>
            </w:r>
          </w:p>
        </w:tc>
      </w:tr>
      <w:tr w:rsidR="001A1905" w:rsidRPr="007D4BE9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Bregović Nikolina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VI, VIII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Bregović Nikolina</w:t>
            </w:r>
          </w:p>
        </w:tc>
      </w:tr>
      <w:tr w:rsidR="001A1905" w:rsidRPr="007D4BE9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5.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Engleski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jetzik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VIII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Šipek Maja</w:t>
            </w:r>
          </w:p>
        </w:tc>
      </w:tr>
      <w:tr w:rsidR="001A1905" w:rsidRPr="007D4BE9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1A1905" w:rsidRPr="007D4BE9" w:rsidRDefault="00F46C49" w:rsidP="00FA657B">
            <w:pPr>
              <w:ind w:right="-2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Biologija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F46C49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VII,VIII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A1905" w:rsidRPr="007D4BE9" w:rsidRDefault="00F46C49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A1905" w:rsidRPr="007D4BE9" w:rsidRDefault="00F46C49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F46C49" w:rsidRPr="007D4BE9" w:rsidRDefault="00F46C49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Maričić Kristina</w:t>
            </w:r>
          </w:p>
        </w:tc>
      </w:tr>
      <w:tr w:rsidR="001A1905" w:rsidRPr="007D4BE9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UKUPNO V. - VIII.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A1905" w:rsidRPr="007D4BE9" w:rsidRDefault="00F46C49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A1905" w:rsidRPr="007D4BE9" w:rsidRDefault="00F46C49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905" w:rsidRPr="007D4BE9" w:rsidTr="00FA65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UKUPNO I. - VIII.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A1905" w:rsidRPr="007D4BE9" w:rsidRDefault="00F46C49" w:rsidP="00FA657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A1905" w:rsidRPr="007D4BE9" w:rsidRDefault="00F46C49" w:rsidP="008B325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525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905" w:rsidRPr="007D4BE9" w:rsidRDefault="001A1905" w:rsidP="001A1905">
      <w:pPr>
        <w:jc w:val="both"/>
        <w:rPr>
          <w:rFonts w:ascii="Times New Roman" w:hAnsi="Times New Roman" w:cs="Times New Roman"/>
        </w:rPr>
      </w:pPr>
    </w:p>
    <w:p w:rsidR="001A1905" w:rsidRPr="007D4BE9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  <w:r w:rsidRPr="007D4BE9">
        <w:rPr>
          <w:rFonts w:ascii="Times New Roman" w:hAnsi="Times New Roman" w:cs="Times New Roman"/>
          <w:b/>
          <w:bCs/>
          <w:lang w:eastAsia="hr-HR"/>
        </w:rPr>
        <w:t>4.2.4. Izvannastavne aktivnosti</w:t>
      </w:r>
      <w:r w:rsidR="00863725" w:rsidRPr="007D4BE9">
        <w:rPr>
          <w:rFonts w:ascii="Times New Roman" w:hAnsi="Times New Roman" w:cs="Times New Roman"/>
          <w:b/>
          <w:bCs/>
          <w:lang w:eastAsia="hr-HR"/>
        </w:rPr>
        <w:t xml:space="preserve"> – razredna i predmetna nastava</w:t>
      </w:r>
    </w:p>
    <w:tbl>
      <w:tblPr>
        <w:tblW w:w="102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49"/>
        <w:gridCol w:w="1838"/>
        <w:gridCol w:w="1665"/>
        <w:gridCol w:w="1175"/>
        <w:gridCol w:w="4394"/>
      </w:tblGrid>
      <w:tr w:rsidR="001A1905" w:rsidRPr="007D4BE9" w:rsidTr="00FA657B">
        <w:trPr>
          <w:trHeight w:val="379"/>
        </w:trPr>
        <w:tc>
          <w:tcPr>
            <w:tcW w:w="10221" w:type="dxa"/>
            <w:gridSpan w:val="5"/>
            <w:shd w:val="clear" w:color="auto" w:fill="FFE599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BE9">
              <w:rPr>
                <w:rFonts w:ascii="Times New Roman" w:hAnsi="Times New Roman" w:cs="Times New Roman"/>
                <w:b/>
              </w:rPr>
              <w:t>RAZREDNA NASTAVA</w:t>
            </w:r>
          </w:p>
        </w:tc>
      </w:tr>
      <w:tr w:rsidR="001A1905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Razred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AKTIVNOST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BROJ UČENIKA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BROJ SATI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sz w:val="18"/>
                <w:szCs w:val="18"/>
              </w:rPr>
              <w:t>IZVRŠITELJ</w:t>
            </w:r>
          </w:p>
        </w:tc>
      </w:tr>
      <w:tr w:rsidR="007D4BE9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7D4BE9" w:rsidRPr="007D4BE9" w:rsidRDefault="007D4BE9" w:rsidP="007D4BE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I.a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7D4BE9" w:rsidRPr="007D4BE9" w:rsidRDefault="007D4BE9" w:rsidP="007D4BE9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7D4BE9" w:rsidRPr="007D4BE9" w:rsidRDefault="008B325E" w:rsidP="007D4B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7D4BE9" w:rsidRPr="007D4BE9" w:rsidRDefault="007D4BE9" w:rsidP="007D4B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7D4BE9" w:rsidRPr="007D4BE9" w:rsidRDefault="008B325E" w:rsidP="007D4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Antolković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Kornelija</w:t>
            </w:r>
          </w:p>
        </w:tc>
      </w:tr>
      <w:tr w:rsidR="007D4BE9" w:rsidRPr="007D4BE9" w:rsidTr="00FA657B">
        <w:trPr>
          <w:trHeight w:hRule="exact" w:val="340"/>
        </w:trPr>
        <w:tc>
          <w:tcPr>
            <w:tcW w:w="114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BE9" w:rsidRPr="007D4BE9" w:rsidRDefault="007D4BE9" w:rsidP="007D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I.b</w:t>
            </w:r>
            <w:proofErr w:type="spellEnd"/>
          </w:p>
        </w:tc>
        <w:tc>
          <w:tcPr>
            <w:tcW w:w="183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D4BE9" w:rsidRPr="007D4BE9" w:rsidRDefault="007D4BE9" w:rsidP="007D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D4BE9" w:rsidRPr="007D4BE9" w:rsidRDefault="008B325E" w:rsidP="007D4B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D4BE9" w:rsidRPr="007D4BE9" w:rsidRDefault="007D4BE9" w:rsidP="007D4B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439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7D4BE9" w:rsidRPr="007D4BE9" w:rsidRDefault="008B325E" w:rsidP="007D4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Magić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Bojana</w:t>
            </w: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II.a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Cvrkalj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Jasminka</w:t>
            </w: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II. b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Banec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Jasenka</w:t>
            </w: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III a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Gregur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Željka</w:t>
            </w: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III.b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Novosel Lidija</w:t>
            </w: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IV.a</w:t>
            </w:r>
            <w:proofErr w:type="spellEnd"/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Kresonja Nedeljka</w:t>
            </w: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IV. b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Rožmarić Bojana</w:t>
            </w: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II</w:t>
            </w: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III, IV. PŠ</w:t>
            </w: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Likovno-scenska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Bajec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Sandra</w:t>
            </w: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5E" w:rsidRPr="007D4BE9" w:rsidTr="00FA657B">
        <w:trPr>
          <w:trHeight w:val="379"/>
        </w:trPr>
        <w:tc>
          <w:tcPr>
            <w:tcW w:w="1149" w:type="dxa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25E" w:rsidRPr="007D4BE9" w:rsidTr="00FA657B">
        <w:trPr>
          <w:trHeight w:val="105"/>
        </w:trPr>
        <w:tc>
          <w:tcPr>
            <w:tcW w:w="2987" w:type="dxa"/>
            <w:gridSpan w:val="2"/>
            <w:shd w:val="clear" w:color="auto" w:fill="auto"/>
            <w:vAlign w:val="center"/>
          </w:tcPr>
          <w:p w:rsidR="008B325E" w:rsidRPr="007D4BE9" w:rsidRDefault="008B325E" w:rsidP="008B325E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UKUPNO I. - IV.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315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905" w:rsidRPr="007D4BE9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</w:p>
    <w:p w:rsidR="001A1905" w:rsidRPr="007D4BE9" w:rsidRDefault="001A1905" w:rsidP="001A1905">
      <w:pPr>
        <w:jc w:val="both"/>
        <w:rPr>
          <w:rFonts w:ascii="Times New Roman" w:hAnsi="Times New Roman" w:cs="Times New Roman"/>
          <w:b/>
          <w:bCs/>
          <w:lang w:eastAsia="hr-HR"/>
        </w:rPr>
      </w:pPr>
    </w:p>
    <w:tbl>
      <w:tblPr>
        <w:tblW w:w="97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838"/>
        <w:gridCol w:w="1665"/>
        <w:gridCol w:w="1175"/>
        <w:gridCol w:w="5118"/>
      </w:tblGrid>
      <w:tr w:rsidR="001A1905" w:rsidRPr="007D4BE9" w:rsidTr="00FA657B">
        <w:trPr>
          <w:trHeight w:val="379"/>
        </w:trPr>
        <w:tc>
          <w:tcPr>
            <w:tcW w:w="979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4BE9">
              <w:rPr>
                <w:rFonts w:ascii="Times New Roman" w:hAnsi="Times New Roman" w:cs="Times New Roman"/>
                <w:b/>
              </w:rPr>
              <w:t>PREDMETNA  NASTAVA</w:t>
            </w:r>
          </w:p>
        </w:tc>
      </w:tr>
      <w:tr w:rsidR="001A1905" w:rsidRPr="007D4BE9" w:rsidTr="00FA657B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AKTIVNOST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BROJ UČENIKA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BROJ SATI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BE9">
              <w:rPr>
                <w:rFonts w:ascii="Times New Roman" w:hAnsi="Times New Roman" w:cs="Times New Roman"/>
                <w:b/>
                <w:sz w:val="18"/>
                <w:szCs w:val="18"/>
              </w:rPr>
              <w:t>IZVRŠITELJ</w:t>
            </w:r>
          </w:p>
        </w:tc>
      </w:tr>
      <w:tr w:rsidR="001A1905" w:rsidRPr="007D4BE9" w:rsidTr="00FA657B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Deutschko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1A1905" w:rsidRPr="007D4BE9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Vuk Alenka </w:t>
            </w:r>
          </w:p>
        </w:tc>
      </w:tr>
      <w:tr w:rsidR="001A1905" w:rsidRPr="007D4BE9" w:rsidTr="00D0769D">
        <w:trPr>
          <w:trHeight w:hRule="exact" w:val="679"/>
        </w:trPr>
        <w:tc>
          <w:tcPr>
            <w:tcW w:w="183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0769D" w:rsidRDefault="00D0769D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Pjevački zbor </w:t>
            </w:r>
          </w:p>
          <w:p w:rsidR="001A1905" w:rsidRPr="007D4BE9" w:rsidRDefault="00D0769D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„Runolist“</w:t>
            </w:r>
          </w:p>
        </w:tc>
        <w:tc>
          <w:tcPr>
            <w:tcW w:w="166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D0769D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1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A1905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Maja</w:t>
            </w:r>
          </w:p>
          <w:p w:rsidR="00D0769D" w:rsidRPr="007D4BE9" w:rsidRDefault="00D0769D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905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Pomladak crvenog križa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1A1905" w:rsidRPr="007D4BE9" w:rsidRDefault="008B325E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</w:p>
        </w:tc>
      </w:tr>
      <w:tr w:rsidR="008B325E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Vjeronaučna olimpijada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Košćak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Marina</w:t>
            </w:r>
          </w:p>
        </w:tc>
      </w:tr>
      <w:tr w:rsidR="008B325E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Sportska grupa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Večerić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Emerik</w:t>
            </w:r>
          </w:p>
        </w:tc>
      </w:tr>
      <w:tr w:rsidR="008B325E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Sportska grupa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Katalenić Nikola</w:t>
            </w:r>
          </w:p>
        </w:tc>
      </w:tr>
      <w:tr w:rsidR="008B325E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Tamburaši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B325E" w:rsidRPr="007D4BE9" w:rsidRDefault="008B325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Levatić Josip</w:t>
            </w:r>
          </w:p>
        </w:tc>
      </w:tr>
      <w:tr w:rsidR="008B325E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8B325E" w:rsidRPr="007D4BE9" w:rsidRDefault="008E1E4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Zbor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B325E" w:rsidRPr="007D4BE9" w:rsidRDefault="008E1E4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B325E" w:rsidRPr="007D4BE9" w:rsidRDefault="008E1E4E" w:rsidP="008B325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B325E" w:rsidRPr="007D4BE9" w:rsidRDefault="008E1E4E" w:rsidP="008B3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Levatić Josip</w:t>
            </w:r>
          </w:p>
        </w:tc>
      </w:tr>
      <w:tr w:rsidR="008E1E4E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Mladi tehničari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Šavor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Željko</w:t>
            </w:r>
          </w:p>
        </w:tc>
      </w:tr>
      <w:tr w:rsidR="008E1E4E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Likovna grupa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Darvin</w:t>
            </w:r>
            <w:proofErr w:type="spellEnd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 Butković</w:t>
            </w:r>
          </w:p>
        </w:tc>
      </w:tr>
      <w:tr w:rsidR="008E1E4E" w:rsidRPr="007D4BE9" w:rsidTr="00FA657B">
        <w:trPr>
          <w:trHeight w:val="379"/>
        </w:trPr>
        <w:tc>
          <w:tcPr>
            <w:tcW w:w="183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Kreativci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Boltižar</w:t>
            </w:r>
            <w:proofErr w:type="spellEnd"/>
          </w:p>
        </w:tc>
      </w:tr>
      <w:tr w:rsidR="008E1E4E" w:rsidRPr="007D4BE9" w:rsidTr="00FA657B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Biosigurnost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biozaštita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E1E4E" w:rsidRPr="007D4BE9" w:rsidRDefault="00F46C49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Maričić Kristina</w:t>
            </w:r>
          </w:p>
        </w:tc>
      </w:tr>
      <w:tr w:rsidR="008E1E4E" w:rsidRPr="007D4BE9" w:rsidTr="00FA657B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Knjižničarska grupa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BE9">
              <w:rPr>
                <w:rFonts w:ascii="Times New Roman" w:hAnsi="Times New Roman" w:cs="Times New Roman"/>
                <w:sz w:val="20"/>
                <w:szCs w:val="20"/>
              </w:rPr>
              <w:t>Sanja Težak</w:t>
            </w:r>
          </w:p>
        </w:tc>
      </w:tr>
      <w:tr w:rsidR="008E1E4E" w:rsidRPr="007D4BE9" w:rsidTr="00FA657B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E4E" w:rsidRPr="008E1E4E" w:rsidRDefault="008E1E4E" w:rsidP="008E1E4E">
            <w:pPr>
              <w:ind w:right="-2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E1E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Zadruga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E1E4E" w:rsidRPr="001D0B8C" w:rsidRDefault="001D0B8C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0B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E1E4E" w:rsidRPr="001D0B8C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0B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Goričanac</w:t>
            </w:r>
            <w:proofErr w:type="spellEnd"/>
          </w:p>
        </w:tc>
      </w:tr>
      <w:tr w:rsidR="008E1E4E" w:rsidRPr="007D4BE9" w:rsidTr="00FA657B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E4E" w:rsidRPr="008E1E4E" w:rsidRDefault="008E1E4E" w:rsidP="008E1E4E">
            <w:pPr>
              <w:ind w:right="-2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8E1E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Readin</w:t>
            </w:r>
            <w:proofErr w:type="spellEnd"/>
            <w:r w:rsidRPr="008E1E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E1E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is</w:t>
            </w:r>
            <w:proofErr w:type="spellEnd"/>
            <w:r w:rsidRPr="008E1E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E1E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fun</w:t>
            </w:r>
            <w:proofErr w:type="spellEnd"/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E1E4E" w:rsidRPr="001D0B8C" w:rsidRDefault="0023341B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0B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E1E4E" w:rsidRPr="001D0B8C" w:rsidRDefault="008E1E4E" w:rsidP="008E1E4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0B8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Žimbrek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Jasna</w:t>
            </w:r>
          </w:p>
        </w:tc>
      </w:tr>
      <w:tr w:rsidR="008E1E4E" w:rsidRPr="007D4BE9" w:rsidTr="00FA657B">
        <w:trPr>
          <w:trHeight w:val="379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1E4E" w:rsidRPr="007D4BE9" w:rsidRDefault="008E1E4E" w:rsidP="008E1E4E">
            <w:pPr>
              <w:ind w:right="-2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:rsidR="008E1E4E" w:rsidRDefault="001D0B8C" w:rsidP="008E1E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8E1E4E" w:rsidRDefault="001D0B8C" w:rsidP="008E1E4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910</w:t>
            </w:r>
          </w:p>
        </w:tc>
        <w:tc>
          <w:tcPr>
            <w:tcW w:w="5118" w:type="dxa"/>
            <w:shd w:val="clear" w:color="auto" w:fill="auto"/>
            <w:noWrap/>
            <w:vAlign w:val="center"/>
          </w:tcPr>
          <w:p w:rsidR="008E1E4E" w:rsidRPr="007D4BE9" w:rsidRDefault="008E1E4E" w:rsidP="008E1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1905" w:rsidRPr="007D4BE9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7D4BE9" w:rsidRDefault="008E1E4E" w:rsidP="001A19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4.2. 5. O</w:t>
      </w:r>
      <w:r w:rsidR="001A1905" w:rsidRPr="007D4BE9">
        <w:rPr>
          <w:rFonts w:ascii="Times New Roman" w:hAnsi="Times New Roman" w:cs="Times New Roman"/>
          <w:b/>
        </w:rPr>
        <w:t>buka plivanja</w:t>
      </w:r>
    </w:p>
    <w:p w:rsidR="001A1905" w:rsidRPr="007D4BE9" w:rsidRDefault="001A1905" w:rsidP="001A1905">
      <w:pPr>
        <w:jc w:val="both"/>
        <w:rPr>
          <w:rFonts w:ascii="Times New Roman" w:hAnsi="Times New Roman" w:cs="Times New Roman"/>
        </w:rPr>
      </w:pPr>
      <w:r w:rsidRPr="007D4BE9">
        <w:rPr>
          <w:rFonts w:ascii="Times New Roman" w:hAnsi="Times New Roman" w:cs="Times New Roman"/>
          <w:b/>
        </w:rPr>
        <w:tab/>
      </w:r>
      <w:r w:rsidR="000E73C6">
        <w:rPr>
          <w:rFonts w:ascii="Times New Roman" w:hAnsi="Times New Roman" w:cs="Times New Roman"/>
        </w:rPr>
        <w:t>Školske godine 2022./2023</w:t>
      </w:r>
      <w:r w:rsidRPr="007D4BE9">
        <w:rPr>
          <w:rFonts w:ascii="Times New Roman" w:hAnsi="Times New Roman" w:cs="Times New Roman"/>
        </w:rPr>
        <w:t xml:space="preserve">. planira se provođenje škole plivanja. Škola plivanja planira se provoditi </w:t>
      </w:r>
      <w:r w:rsidR="000E73C6">
        <w:rPr>
          <w:rFonts w:ascii="Times New Roman" w:hAnsi="Times New Roman" w:cs="Times New Roman"/>
        </w:rPr>
        <w:t>na bazenima Varaždin</w:t>
      </w:r>
      <w:r w:rsidR="001D0B8C">
        <w:rPr>
          <w:rFonts w:ascii="Times New Roman" w:hAnsi="Times New Roman" w:cs="Times New Roman"/>
        </w:rPr>
        <w:t xml:space="preserve"> u vremenu od 19. – 23. rujna 2022. </w:t>
      </w:r>
      <w:r w:rsidRPr="007D4BE9">
        <w:rPr>
          <w:rFonts w:ascii="Times New Roman" w:hAnsi="Times New Roman" w:cs="Times New Roman"/>
        </w:rPr>
        <w:t xml:space="preserve">Učitelji TZK provest će anketu među učenicima i odrediti grupu neplivača koji će sudjelovati u radu </w:t>
      </w:r>
      <w:r w:rsidR="009D1C33">
        <w:rPr>
          <w:rFonts w:ascii="Times New Roman" w:hAnsi="Times New Roman" w:cs="Times New Roman"/>
        </w:rPr>
        <w:t xml:space="preserve">škole plivanja (25 sati ukupno) </w:t>
      </w:r>
      <w:r w:rsidR="009D1C33">
        <w:rPr>
          <w:rFonts w:ascii="Times New Roman" w:hAnsi="Times New Roman" w:cs="Times New Roman"/>
          <w:color w:val="000000"/>
          <w:sz w:val="24"/>
          <w:szCs w:val="24"/>
        </w:rPr>
        <w:t>u skladu s preporukama HZZJ.</w:t>
      </w:r>
    </w:p>
    <w:p w:rsidR="00113050" w:rsidRPr="007D4BE9" w:rsidRDefault="00113050" w:rsidP="001A1905">
      <w:pPr>
        <w:jc w:val="both"/>
        <w:rPr>
          <w:rFonts w:ascii="Times New Roman" w:hAnsi="Times New Roman" w:cs="Times New Roman"/>
        </w:rPr>
      </w:pPr>
    </w:p>
    <w:p w:rsidR="00113050" w:rsidRPr="007D4BE9" w:rsidRDefault="00113050" w:rsidP="001A1905">
      <w:pPr>
        <w:jc w:val="both"/>
        <w:rPr>
          <w:rFonts w:ascii="Times New Roman" w:hAnsi="Times New Roman" w:cs="Times New Roman"/>
        </w:rPr>
      </w:pPr>
    </w:p>
    <w:p w:rsidR="00113050" w:rsidRDefault="007D4BE9" w:rsidP="007D4BE9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D4BE9" w:rsidRDefault="007D4BE9" w:rsidP="007D4BE9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7D4BE9" w:rsidRPr="007D4BE9" w:rsidRDefault="007D4BE9" w:rsidP="007D4BE9">
      <w:pPr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113050" w:rsidRPr="007D4BE9" w:rsidRDefault="00113050" w:rsidP="001A1905">
      <w:pPr>
        <w:jc w:val="both"/>
        <w:rPr>
          <w:rFonts w:ascii="Times New Roman" w:hAnsi="Times New Roman" w:cs="Times New Roman"/>
        </w:rPr>
      </w:pPr>
    </w:p>
    <w:p w:rsidR="00113050" w:rsidRPr="007D4BE9" w:rsidRDefault="00113050" w:rsidP="001A1905">
      <w:pPr>
        <w:jc w:val="both"/>
        <w:rPr>
          <w:rFonts w:ascii="Times New Roman" w:hAnsi="Times New Roman" w:cs="Times New Roman"/>
        </w:rPr>
      </w:pPr>
    </w:p>
    <w:p w:rsidR="00113050" w:rsidRPr="007D4BE9" w:rsidRDefault="001A1905" w:rsidP="001A1905">
      <w:pPr>
        <w:jc w:val="both"/>
        <w:rPr>
          <w:rFonts w:ascii="Times New Roman" w:hAnsi="Times New Roman" w:cs="Times New Roman"/>
          <w:b/>
        </w:rPr>
      </w:pPr>
      <w:r w:rsidRPr="007D4BE9">
        <w:rPr>
          <w:rFonts w:ascii="Times New Roman" w:hAnsi="Times New Roman" w:cs="Times New Roman"/>
          <w:b/>
        </w:rPr>
        <w:t>5. PLANOVI RADA RAVNATELJA, ODGOJ</w:t>
      </w:r>
      <w:r w:rsidR="00113050" w:rsidRPr="007D4BE9">
        <w:rPr>
          <w:rFonts w:ascii="Times New Roman" w:hAnsi="Times New Roman" w:cs="Times New Roman"/>
          <w:b/>
        </w:rPr>
        <w:t>NO-OBRAZOVNIH I OSTALIH RADNIKA</w:t>
      </w:r>
    </w:p>
    <w:p w:rsidR="001A1905" w:rsidRPr="007D4BE9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7D4BE9" w:rsidRDefault="001A1905" w:rsidP="00113050">
      <w:pPr>
        <w:tabs>
          <w:tab w:val="left" w:pos="6180"/>
        </w:tabs>
        <w:jc w:val="both"/>
        <w:rPr>
          <w:rFonts w:ascii="Times New Roman" w:hAnsi="Times New Roman" w:cs="Times New Roman"/>
          <w:b/>
        </w:rPr>
      </w:pPr>
      <w:r w:rsidRPr="007D4BE9">
        <w:rPr>
          <w:rFonts w:ascii="Times New Roman" w:hAnsi="Times New Roman" w:cs="Times New Roman"/>
          <w:b/>
        </w:rPr>
        <w:t>5.1. Plan rada ravnatelja</w:t>
      </w:r>
      <w:r w:rsidR="00113050" w:rsidRPr="007D4BE9">
        <w:rPr>
          <w:rFonts w:ascii="Times New Roman" w:hAnsi="Times New Roman" w:cs="Times New Roman"/>
          <w:b/>
        </w:rPr>
        <w:tab/>
      </w:r>
    </w:p>
    <w:p w:rsidR="001A1905" w:rsidRDefault="001A1905" w:rsidP="001A1905">
      <w:pPr>
        <w:jc w:val="both"/>
        <w:rPr>
          <w:b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1A1905" w:rsidTr="00FA657B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8D08D"/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8D08D"/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Predviđeno vrijeme u satima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POSLOVI  PLANIRANJA  I  PROGRAMIRANJA</w:t>
            </w:r>
          </w:p>
          <w:p w:rsidR="001A1905" w:rsidRDefault="001A1905" w:rsidP="00FA657B">
            <w:pPr>
              <w:ind w:left="360"/>
              <w:rPr>
                <w:b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</w:rPr>
            </w:pP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POSLOVI  ORGANIZACIJE  I KOORDINACIJE RADA</w:t>
            </w:r>
          </w:p>
          <w:p w:rsidR="001A1905" w:rsidRDefault="001A1905" w:rsidP="00FA657B">
            <w:pPr>
              <w:ind w:left="360"/>
              <w:rPr>
                <w:b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</w:rPr>
            </w:pP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345B8C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lastRenderedPageBreak/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 xml:space="preserve">Organizacija i koordinacija </w:t>
            </w:r>
            <w:proofErr w:type="spellStart"/>
            <w:r>
              <w:t>samovrednovanja</w:t>
            </w:r>
            <w:proofErr w:type="spellEnd"/>
            <w:r>
              <w:t xml:space="preserve"> škole</w:t>
            </w:r>
          </w:p>
          <w:p w:rsidR="00345B8C" w:rsidRDefault="00345B8C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>Organizacija nacionalnih ispita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  <w:p w:rsidR="00345B8C" w:rsidRDefault="00345B8C" w:rsidP="00FA657B">
            <w:pPr>
              <w:jc w:val="center"/>
            </w:pPr>
            <w:r>
              <w:t>III 2023</w:t>
            </w:r>
            <w:r w:rsidR="00054DAE">
              <w:t>.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  <w:p w:rsidR="00345B8C" w:rsidRDefault="00345B8C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 xml:space="preserve">Organizacija i priprema </w:t>
            </w:r>
            <w:proofErr w:type="spellStart"/>
            <w:r>
              <w:t>izvanučionične</w:t>
            </w:r>
            <w:proofErr w:type="spellEnd"/>
            <w: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1"/>
              </w:numPr>
              <w:spacing w:after="0" w:line="240" w:lineRule="auto"/>
            </w:pPr>
            <w: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 xml:space="preserve">2.13.Organizacija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2.14.Organizacija poslova vezana uz odabir udžbenika i razmjenu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20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0"/>
                <w:numId w:val="10"/>
              </w:numPr>
              <w:spacing w:after="0" w:line="240" w:lineRule="auto"/>
            </w:pPr>
            <w:r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32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0"/>
              </w:numPr>
              <w:spacing w:after="0" w:line="240" w:lineRule="auto"/>
            </w:pPr>
            <w: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RAD U STRUČNIM I KOLEGIJALNIM TIJELIMA ŠKOLE</w:t>
            </w:r>
          </w:p>
          <w:p w:rsidR="001A1905" w:rsidRDefault="001A1905" w:rsidP="00FA657B">
            <w:pPr>
              <w:ind w:left="360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2"/>
              </w:numPr>
              <w:spacing w:after="0" w:line="240" w:lineRule="auto"/>
            </w:pPr>
            <w: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2"/>
              </w:numPr>
              <w:spacing w:after="0" w:line="240" w:lineRule="auto"/>
            </w:pPr>
            <w: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2"/>
              </w:numPr>
              <w:spacing w:after="0" w:line="240" w:lineRule="auto"/>
            </w:pPr>
            <w: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10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Pr="00CE22A0" w:rsidRDefault="001A1905" w:rsidP="000773B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lastRenderedPageBreak/>
              <w:t>RAD S UČENICIMA, UČITELJIMA, STRUČNIM SURADNICIMA I RODITELJIMA</w:t>
            </w:r>
          </w:p>
          <w:p w:rsidR="001A1905" w:rsidRDefault="001A1905" w:rsidP="00FA657B">
            <w:pPr>
              <w:ind w:left="360"/>
              <w:rPr>
                <w:b/>
              </w:rPr>
            </w:pP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32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32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40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48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48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48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32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ADMINISTRATIVNO – UPRAVNI I RAČUNOVODSTVENI POSLOVI</w:t>
            </w:r>
          </w:p>
          <w:p w:rsidR="001A1905" w:rsidRDefault="001A1905" w:rsidP="00FA657B">
            <w:pPr>
              <w:ind w:left="360"/>
              <w:rPr>
                <w:b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</w:tr>
      <w:tr w:rsidR="001A1905" w:rsidTr="00FA657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3"/>
              </w:numPr>
              <w:spacing w:after="0" w:line="240" w:lineRule="auto"/>
            </w:pPr>
            <w: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40</w:t>
            </w:r>
          </w:p>
        </w:tc>
      </w:tr>
      <w:tr w:rsidR="001A1905" w:rsidTr="00FA657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3"/>
              </w:numPr>
              <w:spacing w:after="0" w:line="240" w:lineRule="auto"/>
            </w:pPr>
            <w:r>
              <w:t xml:space="preserve">Provedba zakonskih i </w:t>
            </w:r>
            <w:proofErr w:type="spellStart"/>
            <w:r>
              <w:t>podzakonskih</w:t>
            </w:r>
            <w:proofErr w:type="spellEnd"/>
            <w:r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40</w:t>
            </w:r>
          </w:p>
        </w:tc>
      </w:tr>
      <w:tr w:rsidR="001A1905" w:rsidTr="00FA657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3"/>
              </w:numPr>
              <w:spacing w:after="0" w:line="240" w:lineRule="auto"/>
            </w:pPr>
            <w: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3"/>
              </w:numPr>
              <w:spacing w:after="0" w:line="240" w:lineRule="auto"/>
            </w:pPr>
            <w: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32</w:t>
            </w:r>
          </w:p>
        </w:tc>
      </w:tr>
      <w:tr w:rsidR="001A1905" w:rsidTr="00FA657B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1"/>
                <w:numId w:val="14"/>
              </w:numPr>
              <w:spacing w:after="0" w:line="240" w:lineRule="auto"/>
            </w:pPr>
            <w: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32</w:t>
            </w:r>
          </w:p>
        </w:tc>
      </w:tr>
      <w:tr w:rsidR="001A1905" w:rsidTr="00FA657B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32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32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6.12. Potpisivanje i provjera svjedodžbi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 xml:space="preserve">VIII i </w:t>
            </w:r>
            <w:proofErr w:type="spellStart"/>
            <w:r>
              <w:t>I</w:t>
            </w:r>
            <w:proofErr w:type="spellEnd"/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Default="001A1905" w:rsidP="00FA657B">
            <w:pPr>
              <w:ind w:left="360"/>
            </w:pPr>
            <w:r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9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Default="001A1905" w:rsidP="000773BA">
            <w:pPr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SURADNJA  S  UDRUGAMA, USTANOVAMA I INSTITUCIJAMA</w:t>
            </w:r>
          </w:p>
          <w:p w:rsidR="001A1905" w:rsidRDefault="001A1905" w:rsidP="00FA657B">
            <w:pPr>
              <w:ind w:left="360"/>
              <w:rPr>
                <w:b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lastRenderedPageBreak/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40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5"/>
              </w:numPr>
              <w:spacing w:after="0" w:line="240" w:lineRule="auto"/>
            </w:pPr>
            <w: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1A1905" w:rsidRDefault="008E1E4E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A1905" w:rsidRDefault="001A1905" w:rsidP="00FA657B">
            <w:pPr>
              <w:ind w:left="360"/>
            </w:pPr>
            <w:r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11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Pr="00CE22A0" w:rsidRDefault="001A1905" w:rsidP="000773BA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</w:rPr>
              <w:t>STRUČNO USAVRŠAVANJE</w:t>
            </w:r>
          </w:p>
          <w:p w:rsidR="001A1905" w:rsidRDefault="001A1905" w:rsidP="00FA657B">
            <w:pPr>
              <w:ind w:left="360"/>
              <w:rPr>
                <w:b/>
                <w:color w:val="FF0000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6"/>
              </w:numPr>
              <w:spacing w:after="0" w:line="240" w:lineRule="auto"/>
            </w:pPr>
            <w: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16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6"/>
              </w:numPr>
              <w:spacing w:after="0" w:line="240" w:lineRule="auto"/>
            </w:pPr>
            <w: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48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6"/>
              </w:numPr>
              <w:spacing w:after="0" w:line="240" w:lineRule="auto"/>
            </w:pPr>
            <w: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6"/>
              </w:numPr>
              <w:spacing w:after="0" w:line="240" w:lineRule="auto"/>
            </w:pPr>
            <w: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12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6"/>
              </w:numPr>
              <w:spacing w:after="0" w:line="240" w:lineRule="auto"/>
            </w:pPr>
            <w: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1A1905" w:rsidRPr="00CE22A0" w:rsidRDefault="001A1905" w:rsidP="000773BA">
            <w:pPr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OSTALI POSLOVI RAVNATELJA</w:t>
            </w:r>
          </w:p>
          <w:p w:rsidR="001A1905" w:rsidRDefault="001A1905" w:rsidP="00FA657B">
            <w:pPr>
              <w:ind w:left="360"/>
              <w:rPr>
                <w:b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  <w:rPr>
                <w:b/>
                <w:bCs/>
              </w:rPr>
            </w:pP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7"/>
              </w:numPr>
              <w:spacing w:after="0" w:line="240" w:lineRule="auto"/>
            </w:pPr>
            <w: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24</w:t>
            </w:r>
          </w:p>
        </w:tc>
      </w:tr>
      <w:tr w:rsidR="001A1905" w:rsidTr="00FA657B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1A1905" w:rsidRDefault="001A1905" w:rsidP="000773BA">
            <w:pPr>
              <w:numPr>
                <w:ilvl w:val="1"/>
                <w:numId w:val="17"/>
              </w:numPr>
              <w:spacing w:after="0" w:line="240" w:lineRule="auto"/>
            </w:pPr>
            <w: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1A1905" w:rsidP="00FA657B">
            <w:pPr>
              <w:jc w:val="center"/>
            </w:pPr>
            <w: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A1905" w:rsidRDefault="00E44E7F" w:rsidP="00FA657B">
            <w:pPr>
              <w:jc w:val="center"/>
            </w:pPr>
            <w:r>
              <w:t>40</w:t>
            </w:r>
          </w:p>
        </w:tc>
      </w:tr>
      <w:tr w:rsidR="001A1905" w:rsidTr="00FA657B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A1905" w:rsidRDefault="001A1905" w:rsidP="00FA657B">
            <w:pPr>
              <w:rPr>
                <w:b/>
              </w:rPr>
            </w:pPr>
          </w:p>
          <w:p w:rsidR="001A1905" w:rsidRDefault="001A1905" w:rsidP="00FA657B">
            <w:pPr>
              <w:rPr>
                <w:b/>
              </w:rPr>
            </w:pPr>
            <w:r>
              <w:rPr>
                <w:b/>
              </w:rPr>
              <w:t>UKUPAN BROJ PLANIRANIH SATI RADA GODIŠNJE:</w:t>
            </w:r>
          </w:p>
          <w:p w:rsidR="001A1905" w:rsidRDefault="001A1905" w:rsidP="00FA657B">
            <w:pPr>
              <w:rPr>
                <w:b/>
              </w:rPr>
            </w:pPr>
            <w:r>
              <w:rPr>
                <w:b/>
              </w:rPr>
              <w:t>Godišnji odmo</w:t>
            </w:r>
            <w:r w:rsidR="007D4BE9">
              <w:rPr>
                <w:b/>
              </w:rPr>
              <w:t>r:</w:t>
            </w:r>
            <w:r w:rsidR="008E1E4E">
              <w:rPr>
                <w:b/>
              </w:rPr>
              <w:t xml:space="preserve"> 240 sati; Državni blagdani  80 </w:t>
            </w:r>
            <w:r>
              <w:rPr>
                <w:b/>
              </w:rPr>
              <w:t>sati; Sveukupno: 2088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1A1905" w:rsidRDefault="008E1E4E" w:rsidP="00FA657B">
            <w:pPr>
              <w:jc w:val="center"/>
              <w:rPr>
                <w:b/>
              </w:rPr>
            </w:pPr>
            <w:r>
              <w:rPr>
                <w:b/>
              </w:rPr>
              <w:t>1768</w:t>
            </w:r>
          </w:p>
        </w:tc>
      </w:tr>
    </w:tbl>
    <w:p w:rsidR="001A1905" w:rsidRDefault="001A1905" w:rsidP="001A1905">
      <w:pPr>
        <w:rPr>
          <w:b/>
        </w:rPr>
      </w:pPr>
    </w:p>
    <w:p w:rsidR="001A1905" w:rsidRDefault="001A1905" w:rsidP="001A1905">
      <w:pPr>
        <w:rPr>
          <w:b/>
        </w:rPr>
      </w:pPr>
    </w:p>
    <w:p w:rsidR="00147BF4" w:rsidRDefault="00147BF4" w:rsidP="001A1905">
      <w:pPr>
        <w:rPr>
          <w:b/>
        </w:rPr>
      </w:pPr>
    </w:p>
    <w:p w:rsidR="007D4BE9" w:rsidRDefault="007D4BE9" w:rsidP="001A1905">
      <w:pPr>
        <w:rPr>
          <w:b/>
        </w:rPr>
      </w:pPr>
    </w:p>
    <w:p w:rsidR="001A1905" w:rsidRDefault="001A1905" w:rsidP="001A1905">
      <w:pPr>
        <w:rPr>
          <w:b/>
        </w:rPr>
      </w:pPr>
    </w:p>
    <w:p w:rsidR="001A1905" w:rsidRDefault="00147BF4" w:rsidP="001A1905">
      <w:pPr>
        <w:rPr>
          <w:b/>
        </w:rPr>
      </w:pPr>
      <w:r>
        <w:rPr>
          <w:b/>
        </w:rPr>
        <w:t>5.2. Plan rada pedagoga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992"/>
        <w:gridCol w:w="1531"/>
      </w:tblGrid>
      <w:tr w:rsidR="001A1905" w:rsidRPr="00147BF4" w:rsidTr="00FA657B">
        <w:tc>
          <w:tcPr>
            <w:tcW w:w="10031" w:type="dxa"/>
            <w:gridSpan w:val="3"/>
            <w:shd w:val="clear" w:color="auto" w:fill="A8D08D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ORGANIZACIJSKI POSLOVI-PLANIRANJE</w:t>
            </w:r>
          </w:p>
        </w:tc>
      </w:tr>
      <w:tr w:rsidR="001A1905" w:rsidRPr="00147BF4" w:rsidTr="00147BF4">
        <w:trPr>
          <w:trHeight w:val="28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Sudjelovanje u izradi Godišnjeg plana i programa rada škole, Školskog kurikuluma, statistički podaci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IX. i X.</w:t>
            </w:r>
          </w:p>
        </w:tc>
      </w:tr>
      <w:tr w:rsidR="001A1905" w:rsidRPr="00147BF4" w:rsidTr="00147BF4">
        <w:trPr>
          <w:trHeight w:val="28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Izrada godišnjeg i mjesečnog plana i programa rada pedagoga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IX. i X.</w:t>
            </w:r>
          </w:p>
        </w:tc>
      </w:tr>
      <w:tr w:rsidR="001A1905" w:rsidRPr="00147BF4" w:rsidTr="00147BF4">
        <w:trPr>
          <w:trHeight w:val="28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Pomoć u godišnjem i mjesečnom integracijsko – korelacijskom planiranju nastave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VIII.,IX. I X.</w:t>
            </w:r>
          </w:p>
        </w:tc>
      </w:tr>
      <w:tr w:rsidR="001A1905" w:rsidRPr="00147BF4" w:rsidTr="00FA657B">
        <w:trPr>
          <w:trHeight w:val="285"/>
        </w:trPr>
        <w:tc>
          <w:tcPr>
            <w:tcW w:w="10031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IZVEDBENO PLANIRANJE I PROGRAMIRANJE</w:t>
            </w:r>
          </w:p>
        </w:tc>
      </w:tr>
      <w:tr w:rsidR="001A1905" w:rsidRPr="00147BF4" w:rsidTr="00147BF4">
        <w:trPr>
          <w:trHeight w:val="297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 xml:space="preserve">Sudjelovanje u planiranju i programiranju rada s učenicima s posebnim potrebama 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VIII: i IX.</w:t>
            </w:r>
          </w:p>
        </w:tc>
      </w:tr>
      <w:tr w:rsidR="001A1905" w:rsidRPr="00147BF4" w:rsidTr="00147BF4">
        <w:trPr>
          <w:trHeight w:val="293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Planiranje praćenja napredovanja učenika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tijekom </w:t>
            </w:r>
            <w:proofErr w:type="spellStart"/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šk.g</w:t>
            </w:r>
            <w:proofErr w:type="spellEnd"/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A1905" w:rsidRPr="00147BF4" w:rsidTr="00147BF4">
        <w:trPr>
          <w:trHeight w:val="293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Planiranje i programiranje suradnje s roditeljima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IX. i X.</w:t>
            </w:r>
          </w:p>
        </w:tc>
      </w:tr>
      <w:tr w:rsidR="001A1905" w:rsidRPr="00147BF4" w:rsidTr="00147BF4">
        <w:trPr>
          <w:trHeight w:val="293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Planiranje i programiranje profesionalne orijentacije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IX. i X.</w:t>
            </w:r>
          </w:p>
        </w:tc>
      </w:tr>
      <w:tr w:rsidR="001A1905" w:rsidRPr="00147BF4" w:rsidTr="00147BF4">
        <w:trPr>
          <w:trHeight w:val="293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Pripremanje individualnih programa za uvođenje pripravnika u samostalni rad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prema potrebi</w:t>
            </w:r>
          </w:p>
        </w:tc>
      </w:tr>
      <w:tr w:rsidR="001A1905" w:rsidRPr="00147BF4" w:rsidTr="00147BF4">
        <w:trPr>
          <w:trHeight w:val="293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Planiranje i programiranje praćenja i unapređivanja nastave, ostalih oblika odgojno-obrazovnog rada i izvannastavnih aktivnosti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VIII: i IX.</w:t>
            </w:r>
          </w:p>
        </w:tc>
      </w:tr>
      <w:tr w:rsidR="001A1905" w:rsidRPr="00147BF4" w:rsidTr="00147BF4">
        <w:trPr>
          <w:trHeight w:val="293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Uvođenje i praćenje inovacija u svim sastavnicama odgojno-obrazovnog procesa (sadržaj, metoda rada, nastavna oprema, sredstva i pomagala…)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tijekom </w:t>
            </w:r>
            <w:proofErr w:type="spellStart"/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šk.g</w:t>
            </w:r>
            <w:proofErr w:type="spellEnd"/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A1905" w:rsidRPr="00147BF4" w:rsidTr="00FA657B">
        <w:trPr>
          <w:trHeight w:val="293"/>
        </w:trPr>
        <w:tc>
          <w:tcPr>
            <w:tcW w:w="10031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NEPOSREDNO SUDJELOVANJE U ODGOJNO - OBRAZOVNOM PROCESU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Organizacija posjeta budućih učenika, prisustvovanje aktivnostima u školi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Radni dogovori povjerenstva za upis učenika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II. – IV.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Priprema materijala za upis (upitnici za roditelje, učenike, pozivi)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II. – IV.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Utvrđivanje psihofizičke sposobnosti djece pri upisu u prvi razred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30 min po djetetu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III. i IV.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Upis učenika u prvi razred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V. i VI.</w:t>
            </w:r>
          </w:p>
        </w:tc>
      </w:tr>
      <w:tr w:rsidR="001A1905" w:rsidRPr="00147BF4" w:rsidTr="00FA657B">
        <w:trPr>
          <w:trHeight w:val="300"/>
        </w:trPr>
        <w:tc>
          <w:tcPr>
            <w:tcW w:w="10031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UNAPRJEĐENJE RADA ŠKOLE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Sudjelovanje u izradi plana nabavke nove opreme i pratećeg didaktičkog materijala. Poticanje i praćenje inovacija u opremanju škola i informiranje stručnih tijela i školskih stručnih vijeća.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FA657B">
        <w:trPr>
          <w:trHeight w:val="300"/>
        </w:trPr>
        <w:tc>
          <w:tcPr>
            <w:tcW w:w="10031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PRAĆENJE I IZVOĐENJE ODGOJNO – OBRAZOVNOG RADA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lastRenderedPageBreak/>
              <w:t>Odgojno – obrazovni radnici škole općenito, početnici, novi učitelji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Praćenje ocjenjivanja učenika, ponašanje učenika, rješavanje problema u razrednom odjelu, pedagoške mjere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Neposredno izvođenje odgojno – obrazovnog programa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prema dogovoru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Pedagoške radionice (priprema i realizacija)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Sudjelovanje u radu stručnih tijela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Rad u Razrednim vijećima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Rad u Učiteljskom vijeću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Rad u stručnim timovima - projekti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Praćenje i analiza izostanaka učenika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Praćenje razvoja i napredovanja učenika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054DAE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Sudjelovanje u radu povjerenstva za popravne, predmetne i razredne ispite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kraj šk. g</w:t>
            </w:r>
          </w:p>
        </w:tc>
      </w:tr>
      <w:tr w:rsidR="001A1905" w:rsidRPr="00147BF4" w:rsidTr="00147BF4">
        <w:trPr>
          <w:trHeight w:val="300"/>
        </w:trPr>
        <w:tc>
          <w:tcPr>
            <w:tcW w:w="7508" w:type="dxa"/>
            <w:shd w:val="clear" w:color="auto" w:fill="auto"/>
          </w:tcPr>
          <w:p w:rsidR="001A1905" w:rsidRPr="00147BF4" w:rsidRDefault="00054DAE" w:rsidP="00FA65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Nacionalni ispiti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054DAE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054DAE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ožujak</w:t>
            </w:r>
          </w:p>
        </w:tc>
      </w:tr>
      <w:tr w:rsidR="001A1905" w:rsidRPr="00147BF4" w:rsidTr="00FA657B">
        <w:trPr>
          <w:trHeight w:val="300"/>
        </w:trPr>
        <w:tc>
          <w:tcPr>
            <w:tcW w:w="10031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RAD S UČENICIMA S POSEBNIM POTREBAMA (DAROVITI I UČENIICI S TEŠKOĆAMA U RAZVOJU)</w:t>
            </w:r>
          </w:p>
        </w:tc>
      </w:tr>
      <w:tr w:rsidR="001A1905" w:rsidRPr="00147BF4" w:rsidTr="00147BF4">
        <w:trPr>
          <w:trHeight w:val="309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Rad na materijalima za Školsko stručno povjerenstvo – djeca s TUR - u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07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Rad s učenicima koji doživljavaju neuspjeh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07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Razgovori s razrednicima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07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Uočavanje, poticanje i praćenje darovitih učenika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FA657B">
        <w:trPr>
          <w:trHeight w:val="307"/>
        </w:trPr>
        <w:tc>
          <w:tcPr>
            <w:tcW w:w="10031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</w:rPr>
              <w:t>RAZVOJNI I SAVJETODAVNI RAD</w:t>
            </w:r>
          </w:p>
        </w:tc>
      </w:tr>
      <w:tr w:rsidR="001A1905" w:rsidRPr="00147BF4" w:rsidTr="00147BF4">
        <w:trPr>
          <w:trHeight w:val="317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Grupni i individualni savjetodavni rad s učenicima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 xml:space="preserve">Upis i rad s </w:t>
            </w:r>
            <w:proofErr w:type="spellStart"/>
            <w:r w:rsidRPr="00147BF4">
              <w:rPr>
                <w:rFonts w:ascii="Times New Roman" w:eastAsia="Calibri" w:hAnsi="Times New Roman" w:cs="Times New Roman"/>
              </w:rPr>
              <w:t>novopridošlim</w:t>
            </w:r>
            <w:proofErr w:type="spellEnd"/>
            <w:r w:rsidRPr="00147BF4">
              <w:rPr>
                <w:rFonts w:ascii="Times New Roman" w:eastAsia="Calibri" w:hAnsi="Times New Roman" w:cs="Times New Roman"/>
              </w:rPr>
              <w:t xml:space="preserve"> učenicima, kao i učenicima s drugog govornog područja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IX. i X.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Savjetodavni rad s učiteljima, prijedlozi za napredovanja učitelja u struci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Suradnja s ravnateljem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svaki dan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 xml:space="preserve">Suradnja sa stručnjacima: psihologinjom, </w:t>
            </w:r>
            <w:proofErr w:type="spellStart"/>
            <w:r w:rsidRPr="00147BF4">
              <w:rPr>
                <w:rFonts w:ascii="Times New Roman" w:eastAsia="Calibri" w:hAnsi="Times New Roman" w:cs="Times New Roman"/>
              </w:rPr>
              <w:t>logopedinjom</w:t>
            </w:r>
            <w:proofErr w:type="spellEnd"/>
            <w:r w:rsidRPr="00147BF4">
              <w:rPr>
                <w:rFonts w:ascii="Times New Roman" w:eastAsia="Calibri" w:hAnsi="Times New Roman" w:cs="Times New Roman"/>
              </w:rPr>
              <w:t>, školskom liječnicom, socijalnim radnicima, MUP-om, lokalnom samoupravom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Savjetodavni rad s roditeljima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prema dogovoru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Predavanja na roditeljskim sastancima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prema dogovoru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Početak školovanja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IX.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Prijelaz iz razredne na predmetnu nastavu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VI. i IX.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lastRenderedPageBreak/>
              <w:t>Odrastanje/adolescencija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BF4">
              <w:rPr>
                <w:rFonts w:ascii="Times New Roman" w:eastAsia="Calibri" w:hAnsi="Times New Roman" w:cs="Times New Roman"/>
                <w:sz w:val="16"/>
                <w:szCs w:val="16"/>
              </w:rPr>
              <w:t>prema dogovoru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Roditelj i profesionalno usmjeravanje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BF4">
              <w:rPr>
                <w:rFonts w:ascii="Times New Roman" w:eastAsia="Calibri" w:hAnsi="Times New Roman" w:cs="Times New Roman"/>
                <w:sz w:val="16"/>
                <w:szCs w:val="16"/>
              </w:rPr>
              <w:t>prema dogovoru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drugo polugodište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Otvoreni sat s roditeljima, individualni rad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BF4">
              <w:rPr>
                <w:rFonts w:ascii="Times New Roman" w:eastAsia="Calibri" w:hAnsi="Times New Roman" w:cs="Times New Roman"/>
                <w:sz w:val="16"/>
                <w:szCs w:val="16"/>
              </w:rPr>
              <w:t>po potrebi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Vijeće roditelja – suradnja (Izvješća o uspjehu učenika) i druge teme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BF4">
              <w:rPr>
                <w:rFonts w:ascii="Times New Roman" w:eastAsia="Calibri" w:hAnsi="Times New Roman" w:cs="Times New Roman"/>
                <w:sz w:val="16"/>
                <w:szCs w:val="16"/>
              </w:rPr>
              <w:t>po potrebi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147BF4">
        <w:trPr>
          <w:trHeight w:val="316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Suradnja s okruženjem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BF4">
              <w:rPr>
                <w:rFonts w:ascii="Times New Roman" w:eastAsia="Calibri" w:hAnsi="Times New Roman" w:cs="Times New Roman"/>
                <w:sz w:val="16"/>
                <w:szCs w:val="16"/>
              </w:rPr>
              <w:t>po potrebi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</w:t>
            </w:r>
          </w:p>
        </w:tc>
      </w:tr>
      <w:tr w:rsidR="001A1905" w:rsidRPr="00147BF4" w:rsidTr="00FA657B">
        <w:trPr>
          <w:trHeight w:val="316"/>
        </w:trPr>
        <w:tc>
          <w:tcPr>
            <w:tcW w:w="10031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</w:rPr>
              <w:t>PROFESIONALNO INFORMIRANJE I USMJERAVANJE UČENIKA</w:t>
            </w:r>
          </w:p>
        </w:tc>
      </w:tr>
      <w:tr w:rsidR="001A1905" w:rsidRPr="00147BF4" w:rsidTr="00147BF4">
        <w:trPr>
          <w:trHeight w:val="33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Suradnja s učiteljima na poslovima PO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Predavanja za učenike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Činioci koji utječu na izbor zanimanja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I. polugodište</w:t>
            </w: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Sustav srednjoškolskog obrazovanja u RH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I. polugodište</w:t>
            </w: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Elementi i kriteriji za upis u srednje škole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II. polugodište</w:t>
            </w: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Predstavljanje ustanova za nastavak obrazovanja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II. polugodište</w:t>
            </w: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Utvrđivanje profesionalnih interesa, obrada podataka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30 min po učeniku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Suradnja sa stručnom službom Zavoda za zapošljavanje, CISOK-om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BF4">
              <w:rPr>
                <w:rFonts w:ascii="Times New Roman" w:eastAsia="Calibri" w:hAnsi="Times New Roman" w:cs="Times New Roman"/>
                <w:sz w:val="16"/>
                <w:szCs w:val="16"/>
              </w:rPr>
              <w:t>prema dogovoru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Individualna savjetodavna pomoć učenicima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47BF4">
              <w:rPr>
                <w:rFonts w:ascii="Times New Roman" w:eastAsia="Calibri" w:hAnsi="Times New Roman" w:cs="Times New Roman"/>
                <w:sz w:val="16"/>
                <w:szCs w:val="16"/>
              </w:rPr>
              <w:t>prema dogovoru</w:t>
            </w: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147BF4">
        <w:trPr>
          <w:trHeight w:val="325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Vođenje dokumentacije o PO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25"/>
        </w:trPr>
        <w:tc>
          <w:tcPr>
            <w:tcW w:w="10031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</w:rPr>
              <w:t>ZDRAVSTVENA I SOCIJALNA ZAŠTITA UČENIKA</w:t>
            </w:r>
          </w:p>
        </w:tc>
      </w:tr>
      <w:tr w:rsidR="001A1905" w:rsidRPr="00147BF4" w:rsidTr="00147BF4">
        <w:trPr>
          <w:trHeight w:val="33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Suradnja na realizaciji PP zdravstvene zaštite. Sudjelovanje u provođenju zdravstvenog odgoja i obrazovanja, suradnja sa školskom liječnicom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tijekom šk. g.</w:t>
            </w:r>
          </w:p>
        </w:tc>
      </w:tr>
      <w:tr w:rsidR="001A1905" w:rsidRPr="00147BF4" w:rsidTr="00147BF4">
        <w:trPr>
          <w:trHeight w:val="330"/>
        </w:trPr>
        <w:tc>
          <w:tcPr>
            <w:tcW w:w="7508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 xml:space="preserve">Suradnja u organizaciji izleta, terenske nastave, škole u prirodi i </w:t>
            </w:r>
            <w:proofErr w:type="spellStart"/>
            <w:r w:rsidRPr="00147BF4">
              <w:rPr>
                <w:rFonts w:ascii="Times New Roman" w:eastAsia="Calibri" w:hAnsi="Times New Roman" w:cs="Times New Roman"/>
              </w:rPr>
              <w:t>izvanučioničke</w:t>
            </w:r>
            <w:proofErr w:type="spellEnd"/>
            <w:r w:rsidRPr="00147BF4">
              <w:rPr>
                <w:rFonts w:ascii="Times New Roman" w:eastAsia="Calibri" w:hAnsi="Times New Roman" w:cs="Times New Roman"/>
              </w:rPr>
              <w:t xml:space="preserve"> nastave</w:t>
            </w:r>
          </w:p>
        </w:tc>
        <w:tc>
          <w:tcPr>
            <w:tcW w:w="99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tijekom šk. g.</w:t>
            </w:r>
          </w:p>
        </w:tc>
      </w:tr>
    </w:tbl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560"/>
        <w:gridCol w:w="28"/>
        <w:gridCol w:w="964"/>
      </w:tblGrid>
      <w:tr w:rsidR="001A1905" w:rsidRPr="00147BF4" w:rsidTr="00FA657B">
        <w:trPr>
          <w:trHeight w:val="300"/>
        </w:trPr>
        <w:tc>
          <w:tcPr>
            <w:tcW w:w="10031" w:type="dxa"/>
            <w:gridSpan w:val="4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SUDJELOVANJE U REALIZACIJI PROGRAMA KULTURNE I JAVNE DJELATNOSTI ŠKOLE</w:t>
            </w:r>
          </w:p>
        </w:tc>
      </w:tr>
      <w:tr w:rsidR="001A1905" w:rsidRPr="00147BF4" w:rsidTr="00FA657B">
        <w:trPr>
          <w:trHeight w:val="300"/>
        </w:trPr>
        <w:tc>
          <w:tcPr>
            <w:tcW w:w="10031" w:type="dxa"/>
            <w:gridSpan w:val="4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VREDNOVANJE OSTVARENIH REZULTATA, PROVOĐENJE STUDIJSKIH ANALIZA, ISTRAŽIVANJA I PROJEKATA</w:t>
            </w:r>
          </w:p>
        </w:tc>
      </w:tr>
      <w:tr w:rsidR="001A1905" w:rsidRPr="00147BF4" w:rsidTr="00FA657B">
        <w:trPr>
          <w:trHeight w:val="312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Analiza odgojno – obrazovnih rezultata na kraju I. polugodišta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I.</w:t>
            </w:r>
          </w:p>
        </w:tc>
      </w:tr>
      <w:tr w:rsidR="001A1905" w:rsidRPr="00147BF4" w:rsidTr="00FA657B">
        <w:trPr>
          <w:trHeight w:val="308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Analiza odgojno – obrazovnih rezultata na kraju nastavne godine, školske godine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VI. i VII.</w:t>
            </w:r>
          </w:p>
        </w:tc>
      </w:tr>
      <w:tr w:rsidR="001A1905" w:rsidRPr="00147BF4" w:rsidTr="00FA657B">
        <w:trPr>
          <w:trHeight w:val="308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Provođenje akcijskih i razvojnih istraživanja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prema dogovoru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tijekom šk. g.</w:t>
            </w:r>
          </w:p>
        </w:tc>
      </w:tr>
      <w:tr w:rsidR="001A1905" w:rsidRPr="00147BF4" w:rsidTr="00FA657B">
        <w:trPr>
          <w:trHeight w:val="308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Obrada i interpretacija rezultata istraživanja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08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lastRenderedPageBreak/>
              <w:t>Primjena spoznaja u funkciji unaprjeđenja rada škole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08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7BF4">
              <w:rPr>
                <w:rFonts w:ascii="Times New Roman" w:eastAsia="Calibri" w:hAnsi="Times New Roman" w:cs="Times New Roman"/>
              </w:rPr>
              <w:t>Samovrednovanje</w:t>
            </w:r>
            <w:proofErr w:type="spellEnd"/>
            <w:r w:rsidRPr="00147BF4">
              <w:rPr>
                <w:rFonts w:ascii="Times New Roman" w:eastAsia="Calibri" w:hAnsi="Times New Roman" w:cs="Times New Roman"/>
              </w:rPr>
              <w:t xml:space="preserve"> rada stručnog suradnika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kraj školske g</w:t>
            </w:r>
          </w:p>
        </w:tc>
      </w:tr>
      <w:tr w:rsidR="001A1905" w:rsidRPr="00147BF4" w:rsidTr="00FA657B">
        <w:trPr>
          <w:trHeight w:val="308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7BF4">
              <w:rPr>
                <w:rFonts w:ascii="Times New Roman" w:eastAsia="Calibri" w:hAnsi="Times New Roman" w:cs="Times New Roman"/>
              </w:rPr>
              <w:t>Samovrednovanje</w:t>
            </w:r>
            <w:proofErr w:type="spellEnd"/>
            <w:r w:rsidRPr="00147BF4">
              <w:rPr>
                <w:rFonts w:ascii="Times New Roman" w:eastAsia="Calibri" w:hAnsi="Times New Roman" w:cs="Times New Roman"/>
              </w:rPr>
              <w:t xml:space="preserve"> rada škole – kvalitativna i kvantitativna analiza, ostvarenost ciljeva škole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BF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kraj školske g</w:t>
            </w:r>
          </w:p>
        </w:tc>
      </w:tr>
      <w:tr w:rsidR="001A1905" w:rsidRPr="00147BF4" w:rsidTr="00FA657B">
        <w:trPr>
          <w:trHeight w:val="308"/>
        </w:trPr>
        <w:tc>
          <w:tcPr>
            <w:tcW w:w="10031" w:type="dxa"/>
            <w:gridSpan w:val="4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STRUČNO USAVRŠAVANJE ODGOJNO – OBRAZOVNIH DJELATNIKA</w:t>
            </w:r>
          </w:p>
        </w:tc>
      </w:tr>
      <w:tr w:rsidR="001A1905" w:rsidRPr="00147BF4" w:rsidTr="00FA657B">
        <w:trPr>
          <w:trHeight w:val="308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Stručno usavršavanje pedagoga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21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Izrada godišnjeg plana i programa stručnog usavršavanja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IX.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Praćenje znanstvene i stručne literature i periodike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prema planu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Stručno usavršavanje u školi: UV, RV, Školska stručna vijeća – sudjelovanje u radu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prema planu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ŽSV stručnih suradnika – sudjelovanje, predavanja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4x godišnje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 xml:space="preserve">Stručno – konzultativni rad sa </w:t>
            </w:r>
            <w:proofErr w:type="spellStart"/>
            <w:r w:rsidRPr="00147BF4">
              <w:rPr>
                <w:rFonts w:ascii="Times New Roman" w:eastAsia="Calibri" w:hAnsi="Times New Roman" w:cs="Times New Roman"/>
              </w:rPr>
              <w:t>sustručnjacima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prema planu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Usavršavanje u organizaciji MZOŠ, AOO i ostalih ustanova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prema planu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Stručno usavršavanje učitelja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Individualna pomoć učiteljima u ostvarivanju planova usavršavanja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Koordinacija skupnog usavršavanja u školi i izvan nje (školska stručna vijeća)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Održavanje predavanja/pedagoških radionica za učitelje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prema dogovoru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Izrada prijedloga literature za stručno usavršavanje, nadopuna literature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Praćenje i pružanje pomoći učiteljima, pripravnicima i početnicima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FA657B">
        <w:trPr>
          <w:trHeight w:val="317"/>
        </w:trPr>
        <w:tc>
          <w:tcPr>
            <w:tcW w:w="7479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Rad s učiteljima i stručnim suradnicima pripravnicima – sudjelovanje u radu povjerenstva za stažiranje</w:t>
            </w:r>
          </w:p>
        </w:tc>
        <w:tc>
          <w:tcPr>
            <w:tcW w:w="1560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</w:rPr>
            </w:pPr>
            <w:r w:rsidRPr="00147BF4">
              <w:rPr>
                <w:rFonts w:ascii="Times New Roman" w:eastAsia="Calibri" w:hAnsi="Times New Roman" w:cs="Times New Roman"/>
              </w:rPr>
              <w:t>po potrebi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7BF4">
              <w:rPr>
                <w:rFonts w:ascii="Times New Roman" w:eastAsia="Calibri" w:hAnsi="Times New Roman" w:cs="Times New Roman"/>
                <w:sz w:val="18"/>
                <w:szCs w:val="18"/>
              </w:rPr>
              <w:t>tijekom šk. g.</w:t>
            </w:r>
          </w:p>
        </w:tc>
      </w:tr>
      <w:tr w:rsidR="001A1905" w:rsidRPr="00147BF4" w:rsidTr="00147BF4">
        <w:trPr>
          <w:trHeight w:val="317"/>
        </w:trPr>
        <w:tc>
          <w:tcPr>
            <w:tcW w:w="9067" w:type="dxa"/>
            <w:gridSpan w:val="3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b/>
              </w:rPr>
            </w:pPr>
            <w:r w:rsidRPr="00147BF4">
              <w:rPr>
                <w:rFonts w:ascii="Times New Roman" w:eastAsia="Calibri" w:hAnsi="Times New Roman" w:cs="Times New Roman"/>
                <w:b/>
              </w:rPr>
              <w:t>UKUPAN BROJ PLANIRANIH SATI RADA GODIŠNJE:</w:t>
            </w:r>
          </w:p>
          <w:p w:rsidR="001A1905" w:rsidRPr="00147BF4" w:rsidRDefault="001A1905" w:rsidP="00FA657B">
            <w:pPr>
              <w:rPr>
                <w:rFonts w:ascii="Times New Roman" w:eastAsia="Calibri" w:hAnsi="Times New Roman" w:cs="Times New Roman"/>
                <w:b/>
              </w:rPr>
            </w:pPr>
            <w:r w:rsidRPr="00147BF4">
              <w:rPr>
                <w:rFonts w:ascii="Times New Roman" w:eastAsia="Calibri" w:hAnsi="Times New Roman" w:cs="Times New Roman"/>
                <w:b/>
              </w:rPr>
              <w:t>Godišnji odmo</w:t>
            </w:r>
            <w:r w:rsidR="006478CE">
              <w:rPr>
                <w:rFonts w:ascii="Times New Roman" w:eastAsia="Calibri" w:hAnsi="Times New Roman" w:cs="Times New Roman"/>
                <w:b/>
              </w:rPr>
              <w:t>r: 240 sati; Državni blagdani 80</w:t>
            </w:r>
            <w:r w:rsidRPr="00147BF4">
              <w:rPr>
                <w:rFonts w:ascii="Times New Roman" w:eastAsia="Calibri" w:hAnsi="Times New Roman" w:cs="Times New Roman"/>
                <w:b/>
              </w:rPr>
              <w:t xml:space="preserve"> sati; Sveukupno: 2088 sati</w:t>
            </w:r>
          </w:p>
        </w:tc>
        <w:tc>
          <w:tcPr>
            <w:tcW w:w="964" w:type="dxa"/>
            <w:shd w:val="clear" w:color="auto" w:fill="auto"/>
          </w:tcPr>
          <w:p w:rsidR="001A1905" w:rsidRPr="00147BF4" w:rsidRDefault="006478CE" w:rsidP="00FA65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1768</w:t>
            </w:r>
          </w:p>
        </w:tc>
      </w:tr>
    </w:tbl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Default="001A1905" w:rsidP="001A1905">
      <w:pPr>
        <w:rPr>
          <w:rFonts w:ascii="Times New Roman" w:hAnsi="Times New Roman" w:cs="Times New Roman"/>
          <w:b/>
        </w:rPr>
      </w:pPr>
    </w:p>
    <w:p w:rsidR="007D4BE9" w:rsidRDefault="007D4BE9" w:rsidP="001A1905">
      <w:pPr>
        <w:rPr>
          <w:rFonts w:ascii="Times New Roman" w:hAnsi="Times New Roman" w:cs="Times New Roman"/>
          <w:b/>
        </w:rPr>
      </w:pPr>
    </w:p>
    <w:p w:rsidR="007D4BE9" w:rsidRDefault="007D4BE9" w:rsidP="001A1905">
      <w:pPr>
        <w:rPr>
          <w:rFonts w:ascii="Times New Roman" w:hAnsi="Times New Roman" w:cs="Times New Roman"/>
          <w:b/>
        </w:rPr>
      </w:pPr>
    </w:p>
    <w:p w:rsidR="007D4BE9" w:rsidRDefault="007D4BE9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691997" w:rsidRDefault="00691997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5.3. GODIŠNJ</w:t>
      </w:r>
      <w:r>
        <w:rPr>
          <w:rFonts w:ascii="Times New Roman" w:hAnsi="Times New Roman" w:cs="Times New Roman"/>
          <w:b/>
        </w:rPr>
        <w:t xml:space="preserve">I PLAN I PROGRAM RADA LOGOPEDA </w:t>
      </w:r>
    </w:p>
    <w:p w:rsidR="00691997" w:rsidRPr="009D1C33" w:rsidRDefault="00691997" w:rsidP="00691997">
      <w:pPr>
        <w:rPr>
          <w:rFonts w:ascii="Times New Roman" w:hAnsi="Times New Roman" w:cs="Times New Roman"/>
          <w:b/>
          <w:sz w:val="24"/>
          <w:szCs w:val="24"/>
        </w:rPr>
      </w:pPr>
      <w:r w:rsidRPr="009D1C33">
        <w:rPr>
          <w:rFonts w:ascii="Times New Roman" w:hAnsi="Times New Roman" w:cs="Times New Roman"/>
          <w:b/>
          <w:sz w:val="24"/>
          <w:szCs w:val="24"/>
        </w:rPr>
        <w:t>STRUČNI SURADNIK LOGOPED : Lucija Šipek, prof.</w:t>
      </w:r>
    </w:p>
    <w:p w:rsidR="00691997" w:rsidRPr="009D1C33" w:rsidRDefault="00691997" w:rsidP="00691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C33">
        <w:rPr>
          <w:rFonts w:ascii="Times New Roman" w:hAnsi="Times New Roman" w:cs="Times New Roman"/>
          <w:b/>
          <w:sz w:val="24"/>
          <w:szCs w:val="24"/>
        </w:rPr>
        <w:t xml:space="preserve">GODIŠNJI PLAN I PROGRAM RADA LOGOPEDA </w:t>
      </w:r>
    </w:p>
    <w:p w:rsidR="00691997" w:rsidRPr="009D1C33" w:rsidRDefault="00195CCE" w:rsidP="00691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2022./2023</w:t>
      </w:r>
      <w:r w:rsidR="00691997" w:rsidRPr="009D1C33">
        <w:rPr>
          <w:rFonts w:ascii="Times New Roman" w:hAnsi="Times New Roman" w:cs="Times New Roman"/>
          <w:b/>
          <w:sz w:val="24"/>
          <w:szCs w:val="24"/>
        </w:rPr>
        <w:t>.</w:t>
      </w:r>
    </w:p>
    <w:p w:rsidR="00691997" w:rsidRPr="009D1C33" w:rsidRDefault="00691997" w:rsidP="00691997">
      <w:pPr>
        <w:rPr>
          <w:rFonts w:ascii="Times New Roman" w:hAnsi="Times New Roman" w:cs="Times New Roman"/>
          <w:sz w:val="20"/>
        </w:rPr>
      </w:pPr>
    </w:p>
    <w:tbl>
      <w:tblPr>
        <w:tblStyle w:val="Reetkatablice"/>
        <w:tblW w:w="9288" w:type="dxa"/>
        <w:tblLook w:val="01E0" w:firstRow="1" w:lastRow="1" w:firstColumn="1" w:lastColumn="1" w:noHBand="0" w:noVBand="0"/>
      </w:tblPr>
      <w:tblGrid>
        <w:gridCol w:w="6721"/>
        <w:gridCol w:w="1549"/>
        <w:gridCol w:w="1018"/>
      </w:tblGrid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C33">
              <w:rPr>
                <w:rFonts w:ascii="Times New Roman" w:hAnsi="Times New Roman" w:cs="Times New Roman"/>
                <w:b/>
                <w:i/>
                <w:lang w:eastAsia="hr-HR"/>
              </w:rPr>
              <w:t>1. NEPOSREDAN EDUKACIJSKO – REHABILITACIJSKI RAD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>PLANIRANO VRIJEME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>BROJ SATI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D1C33">
              <w:rPr>
                <w:rFonts w:ascii="Times New Roman" w:hAnsi="Times New Roman" w:cs="Times New Roman"/>
                <w:i/>
                <w:lang w:eastAsia="hr-HR"/>
              </w:rPr>
              <w:t>1.1. DIJAGNOSTIKA I REHABILITACIJA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1.1.1.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Otkrivanje i identifikacija učenika s teškoćama u razvoju i učenju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konzultiranje s učiteljima i roditeljima, analiza postojeće dokumentacije (medicinska, psihološka);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1.1.2.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Dijagnostički postupak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organiziranje stručnog dijagnostičkog postupka za utvrđivanje vrste i stupnja poremećaja glasovno – govorno – jezične komunikacije i teškoća u učenju;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1.1.3.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 xml:space="preserve">Rehabilitacija 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– organiziranje i ostvarivanje neposrednog terapijskog rada s učenicima s utvrđenim teškoćama glasovno– govorno – jezične komunikacije, teškoćama čitanja, pisanja i računanja /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dyslexiom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dysgraphiom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dyscalculiom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>,  učenicima s posebnim odgojno – obrazovnim potrebama kojima je potrebna pomoć u učenju i svladavanju školskoga gradiva, uz korištenje specifičnih oblika i metoda rada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r-HR"/>
              </w:rPr>
              <w:t>740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rPr>
                <w:rFonts w:ascii="Times New Roman" w:hAnsi="Times New Roman" w:cs="Times New Roman"/>
                <w:i/>
              </w:rPr>
            </w:pPr>
            <w:r w:rsidRPr="009D1C33">
              <w:rPr>
                <w:rFonts w:ascii="Times New Roman" w:hAnsi="Times New Roman" w:cs="Times New Roman"/>
                <w:i/>
                <w:lang w:eastAsia="hr-HR"/>
              </w:rPr>
              <w:t>1.2. SURADNJA S RAVNATELJEM, STRUČNIM SURADNICIMA, UČITELJIMA TE RODITELJMA I UDOMITELJIMA UČENIKA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1.2.1.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Suradnja s ravnateljem i stručnim suradnicima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suradnja kod izrade rasporeda rada te godišnjeg plana i programa rada logopeda, kao i godišnjeg plana i kurikuluma škole; suradnja s pedagoginjom kod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predupisa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, upisa i testiranja djece za prvi razred, kod formiranja razrednih odjela te kod otkrivanja djece koja su rizična za pojavu teškoća u svladavanju nastavnog gradiva, zajednička opservacija učenika s posebnim odgojno – obrazovnim potrebama ; poslovi predsjednice   Povjerenstva škole radi utvrđivanja psihofizičkog stanja djece/učenika, suradnja kod izrade školskih projekata i predavanja, zajednički rad na kulturnoj i javnoj djelatnosti škole te rješavanju tekućih problema, zajednički rad s učenicima, učiteljima i roditeljima te suradnja u svim oblicima unapređivanja odgojno – obrazovnog procesa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1.2.2.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Suradnja s razrednim i predmetnim učiteljima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informiranje učitelja o djetetovim teškoćama (uzrok, stupanj, karakteristike teškoće) i rezultatima dijagnostičkog postupka, dogovaranje s ciljem podrške u pojedinim segmentima rehabilitacijskog procesa, upućivanje na stručnu literaturu iz područja logopedije, informiranje o novinama u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logopedskom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 radu, sugestije za primjenu i provođenje specifičnih sadržaja iz područja jezika, govora, glasa te čitanja i pisanja, edukacija i savjetovanje učitelja kod izrade individualno odgojno – obrazovnih programa (IOOP-a) u svezi prilagodbe nastavnih sadržaja, ispitnih materijala, te metoda rada posebnostima učenika s teškoćama u razvoju, poticanje uvođenja i primjene novih oblika i metoda rada, stručno usavršavanje učitelja u području integracije i brige za razvoj djece s teškoćama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1.2.3.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Suradnja i rad s roditeljima i starateljima (udomiteljima) učenika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upoznavanje roditelja s vrstom i stupnjem teškoća/poremećaja govora, </w:t>
            </w:r>
            <w:r w:rsidRPr="009D1C33">
              <w:rPr>
                <w:rFonts w:ascii="Times New Roman" w:hAnsi="Times New Roman" w:cs="Times New Roman"/>
                <w:lang w:eastAsia="hr-HR"/>
              </w:rPr>
              <w:lastRenderedPageBreak/>
              <w:t xml:space="preserve">jezika, čitanja i pisanja te teškoća učenja, potrebitostima terapije te s načinima i mogućnostima ublažavanja teškoća, instruktivni rad s roditeljima s ciljem uključivanja roditelja kao aktivnog sudionika rehabilitacijskog procesa, izrada pisanih uputa za roditelje, izrada vježbi / materijala za rad kod kuće, upućivanje na dodatne dijagnostičke preglede drugih stručnjaka (psiholog,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neuropedijatar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ortodont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,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audiolog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 i dr.);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lastRenderedPageBreak/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 37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</w:t>
            </w:r>
          </w:p>
          <w:p w:rsidR="00691997" w:rsidRPr="009D1C33" w:rsidRDefault="00691997" w:rsidP="009D1C33">
            <w:pPr>
              <w:tabs>
                <w:tab w:val="left" w:pos="6555"/>
              </w:tabs>
              <w:jc w:val="right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                                                                        </w:t>
            </w:r>
            <w:r w:rsidRPr="009D1C33">
              <w:rPr>
                <w:rFonts w:ascii="Times New Roman" w:hAnsi="Times New Roman" w:cs="Times New Roman"/>
                <w:b/>
                <w:lang w:eastAsia="hr-HR"/>
              </w:rPr>
              <w:t>UKUPNO(1.1 + 1.2) :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                                                           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185</w:t>
            </w:r>
          </w:p>
          <w:p w:rsidR="00691997" w:rsidRPr="009D1C33" w:rsidRDefault="00195CCE" w:rsidP="009D1C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925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C33">
              <w:rPr>
                <w:rFonts w:ascii="Times New Roman" w:hAnsi="Times New Roman" w:cs="Times New Roman"/>
                <w:b/>
                <w:i/>
                <w:lang w:eastAsia="hr-HR"/>
              </w:rPr>
              <w:t>2.POSLOVI KOJI PROIZLAZE IZ NEPOSREDNOG EDUKACIJSKO– REHABILITACIJSKOG RADA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2.1.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Planiranje i programiranje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izrada godišnjeg plana i programa rada, izrada mjesečnih izvedbenih programa rada, izrada individualnih programa rada za učenike koji će biti uključeni u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logopedsku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 terapiju, pisanje dnevne evidencije rada i dnevnika rada;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185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2.2.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Pripremanje za ostvarivanje neposrednog rehabilitacijskog rada s učenicima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utvrđivanje rasporeda rada, izrada ispitnih i rehabilitacijskih pomagala i materijala za rad, prilagodba pojedinih segmenta osobnog računala za rad, priprema za dnevni rad s djecom;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148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2.3.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Vođenje dokumentacije o radu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vođenje dnevnika rada, dnevne evidencije rada, dosjea za svakog učenika (individualni program rada), pisanje izvješća i mišljenja;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111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2.4.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Suradnja sa stručnim i društvenim ustanovama izvan škole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suradnja s Centrom za logopediju Opće bolnice Varaždin, Centrom za odgoj i obrazovanje Tomislav Špoljar Varaždin, ERF-om Zagreb, suradnja s Poliklinikom za rehabilitaciju slušanja i govora SUVAG u Zagrebu, sa Centrom za socijalnu skrb Varaždin, sa stručnjacima edukacijsko-rehabilitacijskog profila iz ostalih osnovnih škola ; sudjelovanje u radu povjerenstva za utvrđivanje psihofizičkog stanja djeteta prilikom upisa u prvi razred, te utvrđivanja primjerenog oblika školovanja učenika s teškoćama, suradnja s DV “Bubamara“ u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Knegincu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 i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Lužanu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 , suradnja s liječnicom školske medicine (Dom zdravlja VŽ županije) u svezi povjerenstava za upis u 1. razred, te kod utvrđivanja psihofizičkih sposobnosti učenika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  37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2.5. </w:t>
            </w:r>
            <w:r w:rsidRPr="009D1C33">
              <w:rPr>
                <w:rFonts w:ascii="Times New Roman" w:hAnsi="Times New Roman" w:cs="Times New Roman"/>
                <w:u w:val="single"/>
                <w:lang w:eastAsia="hr-HR"/>
              </w:rPr>
              <w:t>Stručno usavršavanje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 – praćenje novih spoznaja iz područja edukacijske rehabilitacije – logopedije i njihova primjena u nastavnom i školskom radu, praćenje stručne literature i stručnih članaka na Internetu, suradnja i rad u Županijskom i Međužupanijskom stručnom vijeću stručnih suradnika edukacijsko-rehabilitacijskog profila; suradnja i rad u varaždinskoj podružnici Hrvatskog </w:t>
            </w:r>
            <w:proofErr w:type="spellStart"/>
            <w:r w:rsidRPr="009D1C33">
              <w:rPr>
                <w:rFonts w:ascii="Times New Roman" w:hAnsi="Times New Roman" w:cs="Times New Roman"/>
                <w:lang w:eastAsia="hr-HR"/>
              </w:rPr>
              <w:t>logopedskog</w:t>
            </w:r>
            <w:proofErr w:type="spellEnd"/>
            <w:r w:rsidRPr="009D1C33">
              <w:rPr>
                <w:rFonts w:ascii="Times New Roman" w:hAnsi="Times New Roman" w:cs="Times New Roman"/>
                <w:lang w:eastAsia="hr-HR"/>
              </w:rPr>
              <w:t xml:space="preserve"> društva, pohađanje stručnih seminara i predavanja koji se bave problematikom vezanom uz govorno-jezične teškoće, teškoće čitanja i pisanja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r-HR"/>
              </w:rPr>
              <w:t xml:space="preserve">     74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UKUPNO :                                                       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 555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>SVEUKUPNO PLANIRANO VRIJEME 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195CCE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 1480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C33">
              <w:rPr>
                <w:rFonts w:ascii="Times New Roman" w:hAnsi="Times New Roman" w:cs="Times New Roman"/>
                <w:b/>
                <w:i/>
                <w:lang w:eastAsia="hr-HR"/>
              </w:rPr>
              <w:t xml:space="preserve">3. OSTALI POSLOVI : </w:t>
            </w:r>
            <w:r w:rsidRPr="009D1C33">
              <w:rPr>
                <w:rFonts w:ascii="Times New Roman" w:hAnsi="Times New Roman" w:cs="Times New Roman"/>
                <w:lang w:eastAsia="hr-HR"/>
              </w:rPr>
              <w:t xml:space="preserve">školski koordinator za pomoćnike u nastavi za učenike s teškoćama ; član Školskog tima za kvalitetu ; sudjelovanje u radu učiteljskih i razrednih vijeća, sudjelovanje u školskim projektima, priredbama i svečanostima;   i dr.                                        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tijekom</w:t>
            </w:r>
          </w:p>
          <w:p w:rsidR="00691997" w:rsidRPr="009D1C33" w:rsidRDefault="00691997" w:rsidP="009D1C33">
            <w:pPr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godine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 xml:space="preserve">   </w:t>
            </w:r>
            <w:r w:rsidRPr="009D1C33">
              <w:rPr>
                <w:rFonts w:ascii="Times New Roman" w:hAnsi="Times New Roman" w:cs="Times New Roman"/>
                <w:b/>
                <w:color w:val="FF0000"/>
                <w:lang w:eastAsia="hr-HR"/>
              </w:rPr>
              <w:t xml:space="preserve"> </w:t>
            </w:r>
            <w:r w:rsidR="00195CCE">
              <w:rPr>
                <w:rFonts w:ascii="Times New Roman" w:hAnsi="Times New Roman" w:cs="Times New Roman"/>
                <w:b/>
                <w:lang w:eastAsia="hr-HR"/>
              </w:rPr>
              <w:t>288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D1C33">
              <w:rPr>
                <w:rFonts w:ascii="Times New Roman" w:hAnsi="Times New Roman" w:cs="Times New Roman"/>
                <w:b/>
                <w:i/>
                <w:lang w:eastAsia="hr-HR"/>
              </w:rPr>
              <w:t xml:space="preserve">4. ODMORI I DOPUSTI :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>Praznici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478CE" w:rsidP="009D1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80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Godišnji odmor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478CE" w:rsidP="009D1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 240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lang w:eastAsia="hr-HR"/>
              </w:rPr>
              <w:t xml:space="preserve">                                                                                         </w:t>
            </w:r>
            <w:r w:rsidRPr="009D1C33">
              <w:rPr>
                <w:rFonts w:ascii="Times New Roman" w:hAnsi="Times New Roman" w:cs="Times New Roman"/>
                <w:b/>
                <w:lang w:eastAsia="hr-HR"/>
              </w:rPr>
              <w:t xml:space="preserve">UKUPNO :   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478CE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 320</w:t>
            </w:r>
          </w:p>
        </w:tc>
      </w:tr>
      <w:tr w:rsidR="00691997" w:rsidRPr="009D1C33" w:rsidTr="009D1C33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>SVEUKUPNO (1+2+3+4)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91997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1C33">
              <w:rPr>
                <w:rFonts w:ascii="Times New Roman" w:hAnsi="Times New Roman" w:cs="Times New Roman"/>
                <w:b/>
                <w:lang w:eastAsia="hr-HR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97" w:rsidRPr="009D1C33" w:rsidRDefault="006478CE" w:rsidP="009D1C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hr-HR"/>
              </w:rPr>
              <w:t xml:space="preserve">   2088</w:t>
            </w:r>
          </w:p>
        </w:tc>
      </w:tr>
    </w:tbl>
    <w:p w:rsidR="001A1905" w:rsidRDefault="001A1905" w:rsidP="001A1905">
      <w:pPr>
        <w:jc w:val="both"/>
        <w:rPr>
          <w:rFonts w:ascii="Times New Roman" w:hAnsi="Times New Roman" w:cs="Times New Roman"/>
          <w:b/>
          <w:bCs/>
        </w:rPr>
      </w:pPr>
    </w:p>
    <w:p w:rsidR="00054DAE" w:rsidRDefault="00054DAE" w:rsidP="001A1905">
      <w:pPr>
        <w:jc w:val="both"/>
        <w:rPr>
          <w:rFonts w:ascii="Times New Roman" w:hAnsi="Times New Roman" w:cs="Times New Roman"/>
          <w:b/>
          <w:bCs/>
        </w:rPr>
      </w:pPr>
    </w:p>
    <w:p w:rsidR="00054DAE" w:rsidRPr="00147BF4" w:rsidRDefault="00054DAE" w:rsidP="001A1905">
      <w:pPr>
        <w:jc w:val="both"/>
        <w:rPr>
          <w:rFonts w:ascii="Times New Roman" w:hAnsi="Times New Roman" w:cs="Times New Roman"/>
          <w:b/>
          <w:bCs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5.4. GODIŠNJI PLAN I PROGRAM RADA KNJIŽNIČARA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1696"/>
        <w:gridCol w:w="1707"/>
        <w:gridCol w:w="1179"/>
      </w:tblGrid>
      <w:tr w:rsidR="001A1905" w:rsidRPr="00147BF4" w:rsidTr="00FA657B">
        <w:tc>
          <w:tcPr>
            <w:tcW w:w="2322" w:type="dxa"/>
            <w:shd w:val="clear" w:color="auto" w:fill="A8D08D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F4">
              <w:rPr>
                <w:rFonts w:ascii="Times New Roman" w:hAnsi="Times New Roman" w:cs="Times New Roman"/>
                <w:b/>
                <w:sz w:val="28"/>
                <w:szCs w:val="28"/>
              </w:rPr>
              <w:t>AKTIVNOSTI</w:t>
            </w:r>
          </w:p>
        </w:tc>
        <w:tc>
          <w:tcPr>
            <w:tcW w:w="2322" w:type="dxa"/>
            <w:shd w:val="clear" w:color="auto" w:fill="A8D08D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BF4">
              <w:rPr>
                <w:rFonts w:ascii="Times New Roman" w:hAnsi="Times New Roman" w:cs="Times New Roman"/>
                <w:b/>
                <w:sz w:val="18"/>
                <w:szCs w:val="18"/>
              </w:rPr>
              <w:t>NOSITELJ AKTIVNOSTI</w:t>
            </w:r>
          </w:p>
        </w:tc>
        <w:tc>
          <w:tcPr>
            <w:tcW w:w="2322" w:type="dxa"/>
            <w:shd w:val="clear" w:color="auto" w:fill="A8D08D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BF4">
              <w:rPr>
                <w:rFonts w:ascii="Times New Roman" w:hAnsi="Times New Roman" w:cs="Times New Roman"/>
                <w:b/>
                <w:sz w:val="18"/>
                <w:szCs w:val="18"/>
              </w:rPr>
              <w:t>VRIJEME REALIZACIJE</w:t>
            </w:r>
          </w:p>
        </w:tc>
        <w:tc>
          <w:tcPr>
            <w:tcW w:w="2322" w:type="dxa"/>
            <w:shd w:val="clear" w:color="auto" w:fill="A8D08D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BF4">
              <w:rPr>
                <w:rFonts w:ascii="Times New Roman" w:hAnsi="Times New Roman" w:cs="Times New Roman"/>
                <w:b/>
                <w:sz w:val="18"/>
                <w:szCs w:val="18"/>
              </w:rPr>
              <w:t>BROJ SATI</w:t>
            </w:r>
          </w:p>
        </w:tc>
      </w:tr>
      <w:tr w:rsidR="001A1905" w:rsidRPr="00147BF4" w:rsidTr="00FA657B"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1.ODGOJNO-OBRAZOVNI RAD S UČENICIMA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-školska knjižnica je suvremeni knjižnično- informacijski prostor škole koji omogućuje učenicima i nastavnicima pristup svim izvorima </w:t>
            </w:r>
            <w:proofErr w:type="spellStart"/>
            <w:r w:rsidRPr="00147BF4">
              <w:rPr>
                <w:rFonts w:ascii="Times New Roman" w:hAnsi="Times New Roman" w:cs="Times New Roman"/>
              </w:rPr>
              <w:t>informacija,pristup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internetu i bolju komunikaciju u usvajanju suvremenih metoda učenja i istraživanja.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-Knjižnica provodi organizirano i sistematsko upoznavanje učenika s knjižničnom građom i aktivnostima školske </w:t>
            </w:r>
            <w:proofErr w:type="spellStart"/>
            <w:r w:rsidRPr="00147BF4">
              <w:rPr>
                <w:rFonts w:ascii="Times New Roman" w:hAnsi="Times New Roman" w:cs="Times New Roman"/>
              </w:rPr>
              <w:t>knjižnice,s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vrstama i funkcijama kataloga u knjižnici te njihovo korištenje.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-Razvijanje navike posjećivanje školske knjižnice te organiziranog i sustavnog upućivanja učenika u služenje svim izvorima znanja.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-Upoznavanje knjižnične građe, časopisa, referentne zbirke i AV građe.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-Pomoć učenicima u korištenju raznih izvora </w:t>
            </w:r>
            <w:proofErr w:type="spellStart"/>
            <w:r w:rsidRPr="00147BF4">
              <w:rPr>
                <w:rFonts w:ascii="Times New Roman" w:hAnsi="Times New Roman" w:cs="Times New Roman"/>
              </w:rPr>
              <w:t>znanja:navikavanje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čitanja </w:t>
            </w:r>
            <w:proofErr w:type="spellStart"/>
            <w:r w:rsidRPr="00147BF4">
              <w:rPr>
                <w:rFonts w:ascii="Times New Roman" w:hAnsi="Times New Roman" w:cs="Times New Roman"/>
              </w:rPr>
              <w:t>predgovora,pogovora,bibliografija,kazala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 sažetka.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-Neposredna pedagoška pomoć učenicima pri izboru građe u knjižnici ;pomoć učenicima u obradi zadanih tema ili referata iz pojedinih nastavnih </w:t>
            </w:r>
            <w:proofErr w:type="spellStart"/>
            <w:r w:rsidRPr="00147BF4">
              <w:rPr>
                <w:rFonts w:ascii="Times New Roman" w:hAnsi="Times New Roman" w:cs="Times New Roman"/>
              </w:rPr>
              <w:t>područja,pretraživanje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mrežnih </w:t>
            </w:r>
            <w:proofErr w:type="spellStart"/>
            <w:r w:rsidRPr="00147BF4">
              <w:rPr>
                <w:rFonts w:ascii="Times New Roman" w:hAnsi="Times New Roman" w:cs="Times New Roman"/>
              </w:rPr>
              <w:t>izvora,uz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stvaranje navike i potrebe navođenja korištenih izvora i citiranja bibliografski podataka.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-Pomoć učenicima u izradi edukativnih plakata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postera,te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izbor materijala za izradu prezentacija za nastavu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-Izbor literature učenicima za obradu pojedinih tema uz korištenje knjižničnih kataloga i tematskih bibliografija.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lastRenderedPageBreak/>
              <w:t xml:space="preserve">-Posudba </w:t>
            </w:r>
            <w:proofErr w:type="spellStart"/>
            <w:r w:rsidRPr="00147BF4">
              <w:rPr>
                <w:rFonts w:ascii="Times New Roman" w:hAnsi="Times New Roman" w:cs="Times New Roman"/>
              </w:rPr>
              <w:t>lektire,beletristike,stručnih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knjiga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periodike,pedagoška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pomoć u izboru knjižnične građe i izvora informacija za učenje i razvijanje intelektualnog vida učeničke osobnosti.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-Sustavno </w:t>
            </w:r>
            <w:proofErr w:type="spellStart"/>
            <w:r w:rsidRPr="00147BF4">
              <w:rPr>
                <w:rFonts w:ascii="Times New Roman" w:hAnsi="Times New Roman" w:cs="Times New Roman"/>
              </w:rPr>
              <w:t>poučavanje,savjetovanje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 pomoć učenicima u samostalnom </w:t>
            </w:r>
            <w:proofErr w:type="spellStart"/>
            <w:r w:rsidRPr="00147BF4">
              <w:rPr>
                <w:rFonts w:ascii="Times New Roman" w:hAnsi="Times New Roman" w:cs="Times New Roman"/>
              </w:rPr>
              <w:t>radu,učenju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 služenju izvorima  znanja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Rad s grupom „Mladi knjižničari“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knjižničar i svi učenici škole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svi 1. razredi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svi razredi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svi  razredi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tijekom školske godine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rujan i listopad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knjižničar svakodnevno,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tijekom godine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Siječanj,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lastRenderedPageBreak/>
              <w:t>veljača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7A7B75" w:rsidP="00FA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sati</w:t>
            </w:r>
          </w:p>
        </w:tc>
      </w:tr>
      <w:tr w:rsidR="001A1905" w:rsidRPr="00147BF4" w:rsidTr="00FA657B"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2.STRUČNI RAD I INFROMACIJSKA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DJELATNOST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-Organizacija i vođenje rada u knjižnici i čitaonici.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</w:t>
            </w:r>
            <w:proofErr w:type="spellStart"/>
            <w:r w:rsidRPr="00147BF4">
              <w:rPr>
                <w:rFonts w:ascii="Times New Roman" w:hAnsi="Times New Roman" w:cs="Times New Roman"/>
              </w:rPr>
              <w:t>Pripremanje,planiranje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 programiranje odgojnog-obrazovnog </w:t>
            </w:r>
            <w:proofErr w:type="spellStart"/>
            <w:r w:rsidRPr="00147BF4">
              <w:rPr>
                <w:rFonts w:ascii="Times New Roman" w:hAnsi="Times New Roman" w:cs="Times New Roman"/>
              </w:rPr>
              <w:t>rada,izrada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godišnjeg plana rada knjižnice i plana kulturnih aktivnosti knjižnice u suradnji s prof. hrvatskog jezika i drugim aktivima škole.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-Vođenje pravilne i sustavne nabave knjižne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neknjižne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</w:rPr>
              <w:t>građe,te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periodike u školskoj </w:t>
            </w:r>
            <w:proofErr w:type="spellStart"/>
            <w:r w:rsidRPr="00147BF4">
              <w:rPr>
                <w:rFonts w:ascii="Times New Roman" w:hAnsi="Times New Roman" w:cs="Times New Roman"/>
              </w:rPr>
              <w:t>knjižnici;izrada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plana nabave za nove </w:t>
            </w:r>
            <w:proofErr w:type="spellStart"/>
            <w:r w:rsidRPr="00147BF4">
              <w:rPr>
                <w:rFonts w:ascii="Times New Roman" w:hAnsi="Times New Roman" w:cs="Times New Roman"/>
              </w:rPr>
              <w:t>lektirne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</w:rPr>
              <w:t>naslove,referentnu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zbirku te novu stručnu i metodičko-pedagošku literaturu.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-Praćenje stručne literature-bibliografija i kataloga izdavačkih kuća.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-Informiranje učenika i nastavnika o novitetima knjižne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neknjižne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građe u knjižnici,  te suradnja s nastavnicima u vezi nabave lektire, stručne literature, periodike i ostale građe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-Tehnička i stručna obrada knjiga i AV građe: inventarizacija, , klasifikacija, katalogizacija i računalna obrada; popularno-znanstvenih časopisa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-Izrada popisa </w:t>
            </w:r>
            <w:proofErr w:type="spellStart"/>
            <w:r w:rsidRPr="00147BF4">
              <w:rPr>
                <w:rFonts w:ascii="Times New Roman" w:hAnsi="Times New Roman" w:cs="Times New Roman"/>
              </w:rPr>
              <w:t>prinovljene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literature za potrebe stručnih vijeća, nastavnika i učenika škole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-Izrada statističkih pregleda o korištenju građe u knjižnici: razredna posudba i godišnji pregled posudbe.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-O provedbi revizije, otpisa i inventure knjižnične građe te izvješća o stanju i vrijednosti fonda školske knjižnice-</w:t>
            </w:r>
            <w:r w:rsidRPr="00147BF4">
              <w:rPr>
                <w:rFonts w:ascii="Times New Roman" w:hAnsi="Times New Roman" w:cs="Times New Roman"/>
              </w:rPr>
              <w:lastRenderedPageBreak/>
              <w:t>polugodišnja i godišnja, u suradnji s računovodstvom škole.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-Pravilan smještaj, zaštita i čuvanje knjižnične građe u prostoru knjižnice i čitaonice.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Razmjena udžbenika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Knjižničar i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učenici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384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sati</w:t>
            </w:r>
          </w:p>
        </w:tc>
      </w:tr>
      <w:tr w:rsidR="001A1905" w:rsidRPr="00147BF4" w:rsidTr="00FA657B"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3.KULTURNA I JAVNA DJELATNOST KNJIŽNICE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-Planiranje i programiranje kulturnih aktivnosti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sadržaja,te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izrada godišnjeg plana kulturnih akcija knjižnice kroz školsku godinu.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-Pripremanje i postavljanje tematskih izložbi u skladu odgojnim-obrazovnim programima škole.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suradnja s nakladnicima, ,knjižnicama.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-Obilježavanje obljetnica smrti i rođenja književnika.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knjižničar u suradnji s predmetnim nastavnicima, učenici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166 sata</w:t>
            </w:r>
          </w:p>
        </w:tc>
      </w:tr>
      <w:tr w:rsidR="001A1905" w:rsidRPr="00147BF4" w:rsidTr="00FA657B"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4.STRUČNO USAVRŠAVANJE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-Praćenje i čitanje knjižne građe.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-Praćenje literature s područja knjižničarstva.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-Suradnja s nakladničkim kućama u svezi novih izdanja udžbeničke i stručne literature za potrebe učenika i nastavnika škole.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-Sudjelovanje na seminarima i savjetovanjima za školske knjižničare.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-Sudjelovanje na Proljetnoj školi školskih knjižničara RH.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-Posjet drugim školskim knjižnicama i upoznavanje s posebnim oblicima rada u knjižnicama.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-Usavršavanje za računalnu obradu građe u knjižnici i primjena programa METEL WIN 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Knjižničar 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tijekom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0D1E85" w:rsidP="00FA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1A1905" w:rsidRPr="00147BF4">
              <w:rPr>
                <w:rFonts w:ascii="Times New Roman" w:hAnsi="Times New Roman" w:cs="Times New Roman"/>
              </w:rPr>
              <w:t xml:space="preserve"> sat</w:t>
            </w:r>
          </w:p>
        </w:tc>
      </w:tr>
      <w:tr w:rsidR="001A1905" w:rsidRPr="00147BF4" w:rsidTr="00FA657B"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5.SURADNJA S RAVNATELJEM,NASTAVNICIMA I STRUČNIM SURADNICIMA ŠKOLE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-Suradnja s ravnateljem škole u vezi s poboljšanje uvjeta rada u školskoj knjižnici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čitaonici,nabava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opreme i pomagala.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lastRenderedPageBreak/>
              <w:t>-Suradnja s nastavnicima svih nastavnih područja u svezi nabave stručne literature i periodike za učenike i nastavnike.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-Izrada popisa preporučene popularno-znanstvene literature za sve nastavne predmete u suradnji s voditeljima stručnih aktiva u </w:t>
            </w:r>
            <w:proofErr w:type="spellStart"/>
            <w:r w:rsidRPr="00147BF4">
              <w:rPr>
                <w:rFonts w:ascii="Times New Roman" w:hAnsi="Times New Roman" w:cs="Times New Roman"/>
              </w:rPr>
              <w:t>školi,a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radi popularizacije čitanja i čitalačke pismenosti učenika.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-Suradnja u vezi nabave AV građe za potrebe nastave.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-Suradnja s nastavnicima u vezi kulturnih događanja u našoj školi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(</w:t>
            </w:r>
            <w:proofErr w:type="spellStart"/>
            <w:r w:rsidRPr="00147BF4">
              <w:rPr>
                <w:rFonts w:ascii="Times New Roman" w:hAnsi="Times New Roman" w:cs="Times New Roman"/>
              </w:rPr>
              <w:t>predavanja,susreti,gostovanja,predstave,izložbe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 sl.)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-Pomoć nastavnicima pri realizaciji nastavnih sadržaja i rada slobodnih i izvannastavnih aktivnosti učenika.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-Priprema i odabir literature za izvođenje nastavnih sadržaja i nabava </w:t>
            </w:r>
            <w:proofErr w:type="spellStart"/>
            <w:r w:rsidRPr="00147BF4">
              <w:rPr>
                <w:rFonts w:ascii="Times New Roman" w:hAnsi="Times New Roman" w:cs="Times New Roman"/>
              </w:rPr>
              <w:t>lektirnih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naslova za hrvatski jezik kao i za strane jezike.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-Sjednice Učiteljskog  vijeća 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-Sastanci stručnih vijeća pojedinih nastavnih predmeta uz sudjelovanje </w:t>
            </w:r>
            <w:proofErr w:type="spellStart"/>
            <w:r w:rsidRPr="00147BF4">
              <w:rPr>
                <w:rFonts w:ascii="Times New Roman" w:hAnsi="Times New Roman" w:cs="Times New Roman"/>
              </w:rPr>
              <w:t>knjižničara,s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posebnim osvrtom na nabavci stručne </w:t>
            </w:r>
            <w:proofErr w:type="spellStart"/>
            <w:r w:rsidRPr="00147BF4">
              <w:rPr>
                <w:rFonts w:ascii="Times New Roman" w:hAnsi="Times New Roman" w:cs="Times New Roman"/>
              </w:rPr>
              <w:t>literature,AV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građe i stručnih i popularno-znanstvenih časopisa za učenike i nastavnike. 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ravnatelj,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knjižničar,</w:t>
            </w: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nastavnici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2322" w:type="dxa"/>
            <w:shd w:val="clear" w:color="auto" w:fill="auto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</w:rPr>
            </w:pPr>
          </w:p>
          <w:p w:rsidR="001A1905" w:rsidRPr="00147BF4" w:rsidRDefault="000D1E85" w:rsidP="00FA6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  <w:r w:rsidR="001A1905" w:rsidRPr="00147BF4">
              <w:rPr>
                <w:rFonts w:ascii="Times New Roman" w:hAnsi="Times New Roman" w:cs="Times New Roman"/>
              </w:rPr>
              <w:t xml:space="preserve"> sati</w:t>
            </w:r>
          </w:p>
        </w:tc>
      </w:tr>
    </w:tbl>
    <w:p w:rsidR="001A1905" w:rsidRPr="00147BF4" w:rsidRDefault="001A1905" w:rsidP="001A1905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E59DB">
        <w:rPr>
          <w:rFonts w:ascii="Times New Roman" w:hAnsi="Times New Roman" w:cs="Times New Roman"/>
        </w:rPr>
        <w:t xml:space="preserve">                    UKUPNO: 1768</w:t>
      </w:r>
      <w:r w:rsidRPr="00147BF4">
        <w:rPr>
          <w:rFonts w:ascii="Times New Roman" w:hAnsi="Times New Roman" w:cs="Times New Roman"/>
        </w:rPr>
        <w:t xml:space="preserve"> sati</w:t>
      </w:r>
    </w:p>
    <w:p w:rsidR="001A1905" w:rsidRPr="00147BF4" w:rsidRDefault="001A1905" w:rsidP="001A1905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Godišnji odmor: 240 sati</w:t>
      </w:r>
    </w:p>
    <w:p w:rsidR="001A1905" w:rsidRPr="00147BF4" w:rsidRDefault="002E59DB" w:rsidP="001A1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Praznici: 80 </w:t>
      </w:r>
      <w:r w:rsidR="001A1905" w:rsidRPr="00147BF4">
        <w:rPr>
          <w:rFonts w:ascii="Times New Roman" w:hAnsi="Times New Roman" w:cs="Times New Roman"/>
        </w:rPr>
        <w:t>sati</w:t>
      </w:r>
    </w:p>
    <w:p w:rsidR="001A1905" w:rsidRPr="00147BF4" w:rsidRDefault="001A1905" w:rsidP="001A1905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Ukupno: 2088 sati</w:t>
      </w:r>
    </w:p>
    <w:p w:rsidR="001A1905" w:rsidRDefault="001A1905" w:rsidP="001A1905">
      <w:pPr>
        <w:rPr>
          <w:rFonts w:ascii="Times New Roman" w:hAnsi="Times New Roman" w:cs="Times New Roman"/>
        </w:rPr>
      </w:pPr>
    </w:p>
    <w:p w:rsidR="009D1C33" w:rsidRDefault="009D1C33" w:rsidP="001A1905">
      <w:pPr>
        <w:rPr>
          <w:rFonts w:ascii="Times New Roman" w:hAnsi="Times New Roman" w:cs="Times New Roman"/>
        </w:rPr>
      </w:pPr>
    </w:p>
    <w:p w:rsidR="009D1C33" w:rsidRDefault="009D1C33" w:rsidP="001A1905">
      <w:pPr>
        <w:rPr>
          <w:rFonts w:ascii="Times New Roman" w:hAnsi="Times New Roman" w:cs="Times New Roman"/>
        </w:rPr>
      </w:pPr>
    </w:p>
    <w:p w:rsidR="009D1C33" w:rsidRDefault="009D1C33" w:rsidP="001A1905">
      <w:pPr>
        <w:rPr>
          <w:rFonts w:ascii="Times New Roman" w:hAnsi="Times New Roman" w:cs="Times New Roman"/>
        </w:rPr>
      </w:pPr>
    </w:p>
    <w:p w:rsidR="009D1C33" w:rsidRDefault="009D1C33" w:rsidP="001A1905">
      <w:pPr>
        <w:rPr>
          <w:rFonts w:ascii="Times New Roman" w:hAnsi="Times New Roman" w:cs="Times New Roman"/>
        </w:rPr>
      </w:pPr>
    </w:p>
    <w:p w:rsidR="009D1C33" w:rsidRDefault="009D1C33" w:rsidP="001A1905">
      <w:pPr>
        <w:rPr>
          <w:rFonts w:ascii="Times New Roman" w:hAnsi="Times New Roman" w:cs="Times New Roman"/>
        </w:rPr>
      </w:pPr>
    </w:p>
    <w:p w:rsidR="009D1C33" w:rsidRDefault="009D1C33" w:rsidP="001A1905">
      <w:pPr>
        <w:rPr>
          <w:rFonts w:ascii="Times New Roman" w:hAnsi="Times New Roman" w:cs="Times New Roman"/>
        </w:rPr>
      </w:pPr>
    </w:p>
    <w:p w:rsidR="009D1C33" w:rsidRDefault="009D1C33" w:rsidP="001A1905">
      <w:pPr>
        <w:rPr>
          <w:rFonts w:ascii="Times New Roman" w:hAnsi="Times New Roman" w:cs="Times New Roman"/>
        </w:rPr>
      </w:pPr>
    </w:p>
    <w:p w:rsidR="00054DAE" w:rsidRDefault="00054DAE" w:rsidP="001A1905">
      <w:pPr>
        <w:rPr>
          <w:rFonts w:ascii="Times New Roman" w:hAnsi="Times New Roman" w:cs="Times New Roman"/>
        </w:rPr>
      </w:pPr>
    </w:p>
    <w:p w:rsidR="007D4BE9" w:rsidRPr="00147BF4" w:rsidRDefault="007D4BE9" w:rsidP="001A1905">
      <w:pPr>
        <w:rPr>
          <w:rFonts w:ascii="Times New Roman" w:hAnsi="Times New Roman" w:cs="Times New Roman"/>
        </w:rPr>
      </w:pPr>
    </w:p>
    <w:p w:rsidR="001A1905" w:rsidRPr="00147BF4" w:rsidRDefault="00BB582A" w:rsidP="001A190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5.5. Plan rada tajništva 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 xml:space="preserve"> Tajnik osnovne </w:t>
      </w:r>
      <w:r w:rsidR="007D4BE9">
        <w:rPr>
          <w:rFonts w:ascii="Times New Roman" w:hAnsi="Times New Roman" w:cs="Times New Roman"/>
          <w:b/>
        </w:rPr>
        <w:t>škole obavlja sljedeće poslove: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normativno-pravne poslove (izrađuje normativne akte, ugovore, rješenja i odlu</w:t>
      </w:r>
      <w:r w:rsidR="007D4BE9">
        <w:rPr>
          <w:rFonts w:ascii="Times New Roman" w:hAnsi="Times New Roman" w:cs="Times New Roman"/>
        </w:rPr>
        <w:t>ke te prati i provodi propise),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kadrovske poslove (obavlja poslove vezane za zasnivanje i prestanak radnog odnosa, vodi evidencije radnika, vrši prijave i odjave radnika i članova njihovih obitelji nadležnima službama mirovinskog i zdravstvenog osiguranja, izrađuje rješenja o korištenju godišnjeg odmora radnika i o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tome vodi kontrolu, v</w:t>
      </w:r>
      <w:r w:rsidR="007D4BE9">
        <w:rPr>
          <w:rFonts w:ascii="Times New Roman" w:hAnsi="Times New Roman" w:cs="Times New Roman"/>
        </w:rPr>
        <w:t>odi ostale evidencije radnika),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opće i administrativno-analitičke poslove (radi sa strankama, surađuje s tijelima upravljanja i radnim tijelima škole te s nadležnim ministarstvima, uredima državne uprave, jedinicama lokalne i područne (regionalne) samouprave te Uredom državne uprave u Varaždinskoj županiji (Slu</w:t>
      </w:r>
      <w:r w:rsidR="007D4BE9">
        <w:rPr>
          <w:rFonts w:ascii="Times New Roman" w:hAnsi="Times New Roman" w:cs="Times New Roman"/>
        </w:rPr>
        <w:t>žbom za društvene djelatnosti),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sudjeluje u pripremi sjednica i vodi dokumentaciju školskog odbora,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vodi evidenciju o radnom vremenu administrativno-tehničkih i pomoćnih radnika,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obavlja i dodatne poslove koji proizlaze iz programa, projekata i aktivnosti koji se financiraju iz proračuna jedinica lokalne i područne (regionalne) samouprave,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vodi evidenciju podataka o učenicima i priprema različite potvrde na temelju tih evidencija,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obavlja poslove vezane uz obradu podataka u elektroničkim maticama,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arhivira podatke o učenicima i radnicima,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7D4BE9" w:rsidP="007D4B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ažurira podatke o radnicima,</w:t>
      </w:r>
    </w:p>
    <w:p w:rsidR="001A1905" w:rsidRPr="00147BF4" w:rsidRDefault="007D4BE9" w:rsidP="007D4B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izdaje javne isprave,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obavlja poslove vezane uz unos podataka o radnicima u elektroničkim</w:t>
      </w:r>
    </w:p>
    <w:p w:rsidR="001A1905" w:rsidRPr="00147BF4" w:rsidRDefault="001A1905" w:rsidP="007D4BE9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maticama (</w:t>
      </w:r>
      <w:proofErr w:type="spellStart"/>
      <w:r w:rsidRPr="00147BF4">
        <w:rPr>
          <w:rFonts w:ascii="Times New Roman" w:hAnsi="Times New Roman" w:cs="Times New Roman"/>
        </w:rPr>
        <w:t>eMatica</w:t>
      </w:r>
      <w:proofErr w:type="spellEnd"/>
      <w:r w:rsidRPr="00147BF4">
        <w:rPr>
          <w:rFonts w:ascii="Times New Roman" w:hAnsi="Times New Roman" w:cs="Times New Roman"/>
        </w:rPr>
        <w:t xml:space="preserve">, </w:t>
      </w:r>
      <w:proofErr w:type="spellStart"/>
      <w:r w:rsidRPr="00147BF4">
        <w:rPr>
          <w:rFonts w:ascii="Times New Roman" w:hAnsi="Times New Roman" w:cs="Times New Roman"/>
        </w:rPr>
        <w:t>CARNet</w:t>
      </w:r>
      <w:proofErr w:type="spellEnd"/>
      <w:r w:rsidRPr="00147BF4">
        <w:rPr>
          <w:rFonts w:ascii="Times New Roman" w:hAnsi="Times New Roman" w:cs="Times New Roman"/>
        </w:rPr>
        <w:t>, Registar</w:t>
      </w:r>
      <w:r w:rsidR="007D4BE9">
        <w:rPr>
          <w:rFonts w:ascii="Times New Roman" w:hAnsi="Times New Roman" w:cs="Times New Roman"/>
        </w:rPr>
        <w:t xml:space="preserve"> zaposlenih u javnim službama),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obrada osobnih podataka u skladu sa GDPR (</w:t>
      </w:r>
      <w:r w:rsidR="007D4BE9">
        <w:rPr>
          <w:rFonts w:ascii="Times New Roman" w:hAnsi="Times New Roman" w:cs="Times New Roman"/>
        </w:rPr>
        <w:t>Opća uredba o zaštiti podataka)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priprema podatke vezano uz vanjsko vrednovanje,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prima, razvrstava, urudžbira, otprema i arhivira poštu te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školska shema   - sređivanje podataka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besplatna prehrana ( projekat „ Osiguranje školske prehrane za djecu u riziku od siromaštva“</w:t>
      </w:r>
      <w:r w:rsidR="007D38A6">
        <w:rPr>
          <w:rFonts w:ascii="Times New Roman" w:hAnsi="Times New Roman" w:cs="Times New Roman"/>
        </w:rPr>
        <w:t xml:space="preserve"> -Užina za sve V.</w:t>
      </w:r>
      <w:r w:rsidRPr="00147BF4">
        <w:rPr>
          <w:rFonts w:ascii="Times New Roman" w:hAnsi="Times New Roman" w:cs="Times New Roman"/>
        </w:rPr>
        <w:t>) –  vođenje evidencije</w:t>
      </w:r>
    </w:p>
    <w:p w:rsidR="00BB582A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obavlja i druge poslove koji proizlaz</w:t>
      </w:r>
      <w:r w:rsidR="00292C76">
        <w:rPr>
          <w:rFonts w:ascii="Times New Roman" w:hAnsi="Times New Roman" w:cs="Times New Roman"/>
        </w:rPr>
        <w:t xml:space="preserve">e iz godišnjeg plana i programa </w:t>
      </w:r>
      <w:r w:rsidRPr="00147BF4">
        <w:rPr>
          <w:rFonts w:ascii="Times New Roman" w:hAnsi="Times New Roman" w:cs="Times New Roman"/>
        </w:rPr>
        <w:t>rada škole i drugih propisa.</w:t>
      </w:r>
    </w:p>
    <w:p w:rsidR="00BB582A" w:rsidRPr="00147BF4" w:rsidRDefault="000E73C6" w:rsidP="00BB5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UKUPNO: 1768</w:t>
      </w:r>
      <w:r w:rsidR="00BB582A" w:rsidRPr="00147BF4">
        <w:rPr>
          <w:rFonts w:ascii="Times New Roman" w:hAnsi="Times New Roman" w:cs="Times New Roman"/>
        </w:rPr>
        <w:t xml:space="preserve"> sati</w:t>
      </w:r>
    </w:p>
    <w:p w:rsidR="00BB582A" w:rsidRPr="00147BF4" w:rsidRDefault="00BB582A" w:rsidP="00BB582A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Godišnji odmor: 240 sati</w:t>
      </w:r>
    </w:p>
    <w:p w:rsidR="00BB582A" w:rsidRPr="00147BF4" w:rsidRDefault="000E73C6" w:rsidP="00BB5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Praznici: 80</w:t>
      </w:r>
      <w:r w:rsidR="00BB582A" w:rsidRPr="00147BF4">
        <w:rPr>
          <w:rFonts w:ascii="Times New Roman" w:hAnsi="Times New Roman" w:cs="Times New Roman"/>
        </w:rPr>
        <w:t xml:space="preserve"> sati</w:t>
      </w:r>
    </w:p>
    <w:p w:rsidR="001A1905" w:rsidRPr="00147BF4" w:rsidRDefault="00BB582A" w:rsidP="00BB5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Ukupno: 2088 sa</w:t>
      </w:r>
      <w:r w:rsidR="007A7B75">
        <w:rPr>
          <w:rFonts w:ascii="Times New Roman" w:hAnsi="Times New Roman" w:cs="Times New Roman"/>
        </w:rPr>
        <w:t>ti</w:t>
      </w:r>
    </w:p>
    <w:tbl>
      <w:tblPr>
        <w:tblW w:w="3900" w:type="dxa"/>
        <w:tblInd w:w="-441" w:type="dxa"/>
        <w:tblLook w:val="0000" w:firstRow="0" w:lastRow="0" w:firstColumn="0" w:lastColumn="0" w:noHBand="0" w:noVBand="0"/>
      </w:tblPr>
      <w:tblGrid>
        <w:gridCol w:w="3900"/>
      </w:tblGrid>
      <w:tr w:rsidR="00BB582A" w:rsidRPr="00147BF4" w:rsidTr="00BB582A">
        <w:trPr>
          <w:trHeight w:hRule="exact" w:val="714"/>
        </w:trPr>
        <w:tc>
          <w:tcPr>
            <w:tcW w:w="3900" w:type="dxa"/>
            <w:shd w:val="clear" w:color="auto" w:fill="auto"/>
            <w:noWrap/>
            <w:vAlign w:val="center"/>
          </w:tcPr>
          <w:p w:rsidR="00BB582A" w:rsidRPr="00147BF4" w:rsidRDefault="00BB582A" w:rsidP="00BB582A">
            <w:pPr>
              <w:rPr>
                <w:rFonts w:ascii="Times New Roman" w:hAnsi="Times New Roman" w:cs="Times New Roman"/>
              </w:rPr>
            </w:pPr>
          </w:p>
        </w:tc>
      </w:tr>
    </w:tbl>
    <w:p w:rsidR="001A1905" w:rsidRPr="00147BF4" w:rsidRDefault="001A1905" w:rsidP="009D1C33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5.6. Plan rada računovodstva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Voditelj računovodstva osnovne škole obavlja sljedeće poslove:</w:t>
      </w:r>
    </w:p>
    <w:p w:rsidR="001A1905" w:rsidRPr="00147BF4" w:rsidRDefault="001A1905" w:rsidP="007D4BE9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organizira i vodi računovodstvene i knjigovodstvene poslove u osnovnoj školi,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u suradnji s ravnateljem, izrađuje prijedlog financijskog plana po programima i izvorima  financiranja te prati njihovo izvršavanje,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vodi poslovne knjige u skladu s propisima,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kontrolira obračune i isplate putnih naloga,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sastavlja godišnje i periodične financijske te statističke izvještaje,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priprema operativna izvješća i analize za školski odbor i ravnatelja škole te za jedinice lokalne i područne (regionalne) samouprave,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priprema godišnji popis imovine, obveza i potraživanja, knjiži inventurne razlike i otpis vrijednosti,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surađuje s nadležnim ministarstvima, uredima državne uprave, jedinicama lokalne i područne (regionalne) samouprave, službama mirovinskog i zdravstvenog osiguranja, poreznim uredima,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usklađuje stanja s poslovnim partnerima,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obavlja poslove vezane uz uspostavu i razvoj sustava financijskog upravljanja i kontrole (FMC),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obavlja i dodatne računovodstvene, financijske i knjigovodstvene poslove koji proizlaze iz programa, projekata i aktivnosti koji se financiraju iz proračuna jedinica lokalne i područne (regionalne) samouprave,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– obavlja i ostale računovodstvene, financijske i knjigovodstvene poslove koji proizlaze iz godišnjega plana i programa rada škole i dru</w:t>
      </w:r>
      <w:r w:rsidR="007D4BE9">
        <w:rPr>
          <w:rFonts w:ascii="Times New Roman" w:hAnsi="Times New Roman" w:cs="Times New Roman"/>
        </w:rPr>
        <w:t>gih propisa.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obračunava isplate i naknade plaća</w:t>
      </w:r>
      <w:r w:rsidR="007D4BE9">
        <w:rPr>
          <w:rFonts w:ascii="Times New Roman" w:hAnsi="Times New Roman" w:cs="Times New Roman"/>
        </w:rPr>
        <w:t xml:space="preserve"> u skladu s posebnim propisima,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obračunava isplate po ugovorim</w:t>
      </w:r>
      <w:r w:rsidR="007D4BE9">
        <w:rPr>
          <w:rFonts w:ascii="Times New Roman" w:hAnsi="Times New Roman" w:cs="Times New Roman"/>
        </w:rPr>
        <w:t>a o djelu vanjskim suradnicima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obračunava isplate članovima povjerenstava,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obračunava isplate pomoćnicima u nastavi, radnicima na struč</w:t>
      </w:r>
      <w:r w:rsidR="007D4BE9">
        <w:rPr>
          <w:rFonts w:ascii="Times New Roman" w:hAnsi="Times New Roman" w:cs="Times New Roman"/>
        </w:rPr>
        <w:t>nom osposobljavaju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evidentira i izr</w:t>
      </w:r>
      <w:r w:rsidR="007D4BE9">
        <w:rPr>
          <w:rFonts w:ascii="Times New Roman" w:hAnsi="Times New Roman" w:cs="Times New Roman"/>
        </w:rPr>
        <w:t>ađuje ulazne i izlazne fakture,</w:t>
      </w:r>
    </w:p>
    <w:p w:rsidR="001A1905" w:rsidRPr="00147BF4" w:rsidRDefault="001A1905" w:rsidP="009D1C33">
      <w:pPr>
        <w:spacing w:after="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radi blagajničke poslove te obavlja ostale poslove koji proizlaze iz godišnjega plana i programa rada škole i drugih propisa.</w:t>
      </w:r>
    </w:p>
    <w:p w:rsidR="001A1905" w:rsidRDefault="001A1905" w:rsidP="001A1905">
      <w:pPr>
        <w:jc w:val="both"/>
        <w:rPr>
          <w:rFonts w:ascii="Times New Roman" w:hAnsi="Times New Roman" w:cs="Times New Roman"/>
        </w:rPr>
      </w:pPr>
    </w:p>
    <w:p w:rsidR="009D1C33" w:rsidRPr="00147BF4" w:rsidRDefault="009D1C33" w:rsidP="009D1C33">
      <w:pPr>
        <w:jc w:val="both"/>
        <w:rPr>
          <w:rFonts w:ascii="Times New Roman" w:hAnsi="Times New Roman" w:cs="Times New Roman"/>
        </w:rPr>
      </w:pPr>
    </w:p>
    <w:p w:rsidR="009D1C33" w:rsidRPr="00147BF4" w:rsidRDefault="000E73C6" w:rsidP="009D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UKUPNO: 1768</w:t>
      </w:r>
      <w:r w:rsidR="009D1C33" w:rsidRPr="00147BF4">
        <w:rPr>
          <w:rFonts w:ascii="Times New Roman" w:hAnsi="Times New Roman" w:cs="Times New Roman"/>
        </w:rPr>
        <w:t xml:space="preserve"> sati</w:t>
      </w:r>
    </w:p>
    <w:p w:rsidR="009D1C33" w:rsidRPr="00147BF4" w:rsidRDefault="009D1C33" w:rsidP="009D1C33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Godišnji odmor: 240 sati</w:t>
      </w:r>
    </w:p>
    <w:p w:rsidR="009D1C33" w:rsidRPr="00147BF4" w:rsidRDefault="000E73C6" w:rsidP="009D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Praznici: 80</w:t>
      </w:r>
      <w:r w:rsidR="009D1C33" w:rsidRPr="00147BF4">
        <w:rPr>
          <w:rFonts w:ascii="Times New Roman" w:hAnsi="Times New Roman" w:cs="Times New Roman"/>
        </w:rPr>
        <w:t xml:space="preserve"> sati</w:t>
      </w:r>
    </w:p>
    <w:p w:rsidR="009D1C33" w:rsidRPr="00147BF4" w:rsidRDefault="009D1C33" w:rsidP="009D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Ukupno: 2088 sat</w:t>
      </w:r>
      <w:r w:rsidR="007A7B75">
        <w:rPr>
          <w:rFonts w:ascii="Times New Roman" w:hAnsi="Times New Roman" w:cs="Times New Roman"/>
        </w:rPr>
        <w:t>i</w:t>
      </w:r>
    </w:p>
    <w:p w:rsidR="001A1905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7D4BE9" w:rsidRPr="00147BF4" w:rsidRDefault="007D4BE9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5.7. Plan rada ložača i domara</w:t>
      </w:r>
    </w:p>
    <w:tbl>
      <w:tblPr>
        <w:tblpPr w:leftFromText="180" w:rightFromText="180" w:vertAnchor="text" w:horzAnchor="margin" w:tblpX="-172" w:tblpY="285"/>
        <w:tblW w:w="9199" w:type="dxa"/>
        <w:tblLook w:val="0000" w:firstRow="0" w:lastRow="0" w:firstColumn="0" w:lastColumn="0" w:noHBand="0" w:noVBand="0"/>
      </w:tblPr>
      <w:tblGrid>
        <w:gridCol w:w="8774"/>
        <w:gridCol w:w="706"/>
      </w:tblGrid>
      <w:tr w:rsidR="007D4BE9" w:rsidRPr="00147BF4" w:rsidTr="00BB582A">
        <w:trPr>
          <w:trHeight w:hRule="exact" w:val="888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  <w:noWrap/>
          </w:tcPr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BF4">
              <w:rPr>
                <w:rFonts w:ascii="Times New Roman" w:hAnsi="Times New Roman" w:cs="Times New Roman"/>
                <w:b/>
                <w:bCs/>
              </w:rPr>
              <w:t>Sadržaj rada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  <w:noWrap/>
            <w:vAlign w:val="center"/>
          </w:tcPr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sati</w:t>
            </w: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tjedno</w:t>
            </w:r>
          </w:p>
        </w:tc>
      </w:tr>
      <w:tr w:rsidR="007D4BE9" w:rsidRPr="00147BF4" w:rsidTr="00BB582A">
        <w:trPr>
          <w:trHeight w:hRule="exact" w:val="8227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redovna svakodnevna kontrola uređaja za grijanje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uključivanje i kontrola rada plamenika i kotlova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čišćenje i održavanje kotlovnice, </w:t>
            </w:r>
            <w:proofErr w:type="spellStart"/>
            <w:r w:rsidRPr="00147BF4">
              <w:rPr>
                <w:rFonts w:ascii="Times New Roman" w:hAnsi="Times New Roman" w:cs="Times New Roman"/>
              </w:rPr>
              <w:t>podstanica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i cjelokupnog postrojenja i pregled mreže 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 centralnog grijanja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usklađivanje i nabava goriva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poslovi na održavanju zgrade i inventara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svakodnevna kontrola školske zgrade kod </w:t>
            </w:r>
            <w:proofErr w:type="spellStart"/>
            <w:r w:rsidRPr="00147BF4">
              <w:rPr>
                <w:rFonts w:ascii="Times New Roman" w:hAnsi="Times New Roman" w:cs="Times New Roman"/>
              </w:rPr>
              <w:t>dolazka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na posao(kontrola i zatvaranje prozora,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kontrola ispravnosti WC-a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sl</w:t>
            </w:r>
            <w:proofErr w:type="spellEnd"/>
            <w:r w:rsidRPr="00147BF4">
              <w:rPr>
                <w:rFonts w:ascii="Times New Roman" w:hAnsi="Times New Roman" w:cs="Times New Roman"/>
              </w:rPr>
              <w:t>)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otklanjanje jednostavnijih kvarova (vodovodne, elektroinstalacije, stolarski poslovi i sl.)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poslovi na čišćenju – dnevno uređenje dvorišta i igrališta i okoline škole, </w:t>
            </w:r>
          </w:p>
          <w:p w:rsidR="00BB582A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 redovita košnja trave, čišćenje snijega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priprema prostorija i sportske dvorane za priredbe, sastanke, seminare i izložbe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vođenje brige o redovitom izvođenju </w:t>
            </w:r>
            <w:proofErr w:type="spellStart"/>
            <w:r w:rsidRPr="00147BF4">
              <w:rPr>
                <w:rFonts w:ascii="Times New Roman" w:hAnsi="Times New Roman" w:cs="Times New Roman"/>
              </w:rPr>
              <w:t>serivisa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ostali poslovi (dostava pošte, nabava materijala , dežurstva subotom i nedjeljom po potrebi i sl.)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dežurstvo na hodnicima prije i po završetku nastave te za vrijeme odmora (naročito oko WC-a)</w:t>
            </w:r>
          </w:p>
          <w:p w:rsidR="007D4BE9" w:rsidRPr="00147BF4" w:rsidRDefault="007D4BE9" w:rsidP="00BB582A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ostali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nepredviđeni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poslovi</w:t>
            </w:r>
            <w:proofErr w:type="spellEnd"/>
          </w:p>
          <w:p w:rsidR="007D4BE9" w:rsidRPr="00147BF4" w:rsidRDefault="007D4BE9" w:rsidP="00BB582A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UKUPNO:</w:t>
            </w: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4BE9" w:rsidRPr="00147BF4" w:rsidRDefault="007D4BE9" w:rsidP="00BB582A">
            <w:pPr>
              <w:jc w:val="center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40</w:t>
            </w:r>
          </w:p>
        </w:tc>
      </w:tr>
    </w:tbl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</w:p>
    <w:p w:rsidR="001A1905" w:rsidRPr="00147BF4" w:rsidRDefault="000E73C6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Praznici: 80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Godišnji odmor: 240</w:t>
      </w:r>
    </w:p>
    <w:p w:rsidR="001A1905" w:rsidRDefault="000E73C6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godišnje: </w:t>
      </w:r>
      <w:proofErr w:type="spellStart"/>
      <w:r>
        <w:rPr>
          <w:rFonts w:ascii="Times New Roman" w:hAnsi="Times New Roman" w:cs="Times New Roman"/>
        </w:rPr>
        <w:t>šk.g</w:t>
      </w:r>
      <w:proofErr w:type="spellEnd"/>
      <w:r>
        <w:rPr>
          <w:rFonts w:ascii="Times New Roman" w:hAnsi="Times New Roman" w:cs="Times New Roman"/>
        </w:rPr>
        <w:t>. 2022./2023</w:t>
      </w:r>
      <w:r w:rsidR="00BB582A">
        <w:rPr>
          <w:rFonts w:ascii="Times New Roman" w:hAnsi="Times New Roman" w:cs="Times New Roman"/>
        </w:rPr>
        <w:t>.godinu 2088</w:t>
      </w:r>
    </w:p>
    <w:p w:rsidR="00BB582A" w:rsidRDefault="00BB582A" w:rsidP="001A1905">
      <w:pPr>
        <w:jc w:val="both"/>
        <w:rPr>
          <w:rFonts w:ascii="Times New Roman" w:hAnsi="Times New Roman" w:cs="Times New Roman"/>
        </w:rPr>
      </w:pPr>
    </w:p>
    <w:p w:rsidR="00BB582A" w:rsidRDefault="00BB582A" w:rsidP="001A1905">
      <w:pPr>
        <w:jc w:val="both"/>
        <w:rPr>
          <w:rFonts w:ascii="Times New Roman" w:hAnsi="Times New Roman" w:cs="Times New Roman"/>
        </w:rPr>
      </w:pPr>
    </w:p>
    <w:p w:rsidR="00BB582A" w:rsidRDefault="00BB582A" w:rsidP="001A1905">
      <w:pPr>
        <w:jc w:val="both"/>
        <w:rPr>
          <w:rFonts w:ascii="Times New Roman" w:hAnsi="Times New Roman" w:cs="Times New Roman"/>
        </w:rPr>
      </w:pPr>
    </w:p>
    <w:p w:rsidR="00ED1090" w:rsidRDefault="00ED1090" w:rsidP="001A1905">
      <w:pPr>
        <w:jc w:val="both"/>
        <w:rPr>
          <w:rFonts w:ascii="Times New Roman" w:hAnsi="Times New Roman" w:cs="Times New Roman"/>
        </w:rPr>
      </w:pPr>
    </w:p>
    <w:p w:rsidR="00BB582A" w:rsidRPr="00BB582A" w:rsidRDefault="00BB582A" w:rsidP="001A1905">
      <w:pPr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5.8.  Plan rada kuhara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tbl>
      <w:tblPr>
        <w:tblW w:w="9908" w:type="dxa"/>
        <w:tblInd w:w="-866" w:type="dxa"/>
        <w:tblLook w:val="0000" w:firstRow="0" w:lastRow="0" w:firstColumn="0" w:lastColumn="0" w:noHBand="0" w:noVBand="0"/>
      </w:tblPr>
      <w:tblGrid>
        <w:gridCol w:w="8789"/>
        <w:gridCol w:w="1119"/>
      </w:tblGrid>
      <w:tr w:rsidR="00BB582A" w:rsidRPr="00147BF4" w:rsidTr="00BB582A">
        <w:trPr>
          <w:trHeight w:hRule="exact" w:val="639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  <w:noWrap/>
            <w:vAlign w:val="center"/>
          </w:tcPr>
          <w:p w:rsidR="00BB582A" w:rsidRPr="00147BF4" w:rsidRDefault="00ED1090" w:rsidP="00ED10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</w:tcPr>
          <w:p w:rsidR="00BB582A" w:rsidRDefault="00ED1090" w:rsidP="00BB58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sati</w:t>
            </w:r>
          </w:p>
          <w:p w:rsidR="00ED1090" w:rsidRPr="00147BF4" w:rsidRDefault="00ED1090" w:rsidP="00BB582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tjedno</w:t>
            </w:r>
          </w:p>
        </w:tc>
      </w:tr>
      <w:tr w:rsidR="00BB582A" w:rsidRPr="00147BF4" w:rsidTr="00BB582A">
        <w:trPr>
          <w:trHeight w:hRule="exact" w:val="7162"/>
        </w:trPr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izrada jelovnika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(Super doručak – moj najbolji izbor)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uskladištenje potrebnih namirnica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vođenje evidencije HASAP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pripremanje obroka školske kuhinje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izdavanje obroka školske kuhinje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slaganje suđa i pribora školske kuhinje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čišćenje i održavanje prostorija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suradnja s tajnikom, knjigovođom i učiteljem zaduženim za </w:t>
            </w:r>
            <w:proofErr w:type="spellStart"/>
            <w:r w:rsidRPr="00147BF4">
              <w:rPr>
                <w:rFonts w:ascii="Times New Roman" w:hAnsi="Times New Roman" w:cs="Times New Roman"/>
              </w:rPr>
              <w:t>školslu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kuhinju</w:t>
            </w:r>
          </w:p>
          <w:p w:rsidR="00BB582A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pranje ručnika, kuhinjskih krpa, stolnjaka i odjeće kuhinjskog osoblja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generalno čišćenje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dezifenkcija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suđa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briga o pravovremenoj dostavi namirnica</w:t>
            </w:r>
          </w:p>
          <w:p w:rsidR="00BB582A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kontrola brojnog stanja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pojačano čišćenje i </w:t>
            </w:r>
            <w:proofErr w:type="spellStart"/>
            <w:r>
              <w:rPr>
                <w:rFonts w:ascii="Times New Roman" w:hAnsi="Times New Roman" w:cs="Times New Roman"/>
              </w:rPr>
              <w:t>dezifekcija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(COVID-19)</w:t>
            </w:r>
          </w:p>
          <w:p w:rsidR="00BB582A" w:rsidRPr="00147BF4" w:rsidRDefault="00BB582A" w:rsidP="00BB582A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ostali nepredviđeni poslovi</w:t>
            </w:r>
          </w:p>
          <w:p w:rsidR="00BB582A" w:rsidRPr="00147BF4" w:rsidRDefault="00BB582A" w:rsidP="00BB582A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UKUPNO: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ED1090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</w:p>
          <w:p w:rsidR="00BB582A" w:rsidRPr="00147BF4" w:rsidRDefault="00ED1090" w:rsidP="00BB582A">
            <w:pPr>
              <w:ind w:right="-2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1A1905" w:rsidRDefault="001A1905" w:rsidP="001A1905">
      <w:pPr>
        <w:jc w:val="both"/>
        <w:rPr>
          <w:rFonts w:ascii="Times New Roman" w:hAnsi="Times New Roman" w:cs="Times New Roman"/>
        </w:rPr>
      </w:pPr>
    </w:p>
    <w:p w:rsidR="00BB582A" w:rsidRPr="00147BF4" w:rsidRDefault="00BB582A" w:rsidP="001A1905">
      <w:pPr>
        <w:jc w:val="both"/>
        <w:rPr>
          <w:rFonts w:ascii="Times New Roman" w:hAnsi="Times New Roman" w:cs="Times New Roman"/>
        </w:rPr>
      </w:pPr>
    </w:p>
    <w:p w:rsidR="001A1905" w:rsidRPr="00147BF4" w:rsidRDefault="000E73C6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Praznici: 80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Godišnji odmor: 240</w:t>
      </w:r>
    </w:p>
    <w:p w:rsidR="001A1905" w:rsidRPr="00147BF4" w:rsidRDefault="000E73C6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godišnje </w:t>
      </w:r>
      <w:proofErr w:type="spellStart"/>
      <w:r>
        <w:rPr>
          <w:rFonts w:ascii="Times New Roman" w:hAnsi="Times New Roman" w:cs="Times New Roman"/>
        </w:rPr>
        <w:t>šk.g</w:t>
      </w:r>
      <w:proofErr w:type="spellEnd"/>
      <w:r>
        <w:rPr>
          <w:rFonts w:ascii="Times New Roman" w:hAnsi="Times New Roman" w:cs="Times New Roman"/>
        </w:rPr>
        <w:t>. 2022/2023</w:t>
      </w:r>
      <w:r w:rsidR="001A1905" w:rsidRPr="00147BF4">
        <w:rPr>
          <w:rFonts w:ascii="Times New Roman" w:hAnsi="Times New Roman" w:cs="Times New Roman"/>
        </w:rPr>
        <w:t>. godinu 2088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BB582A" w:rsidRDefault="00BB582A" w:rsidP="001A1905">
      <w:pPr>
        <w:jc w:val="both"/>
        <w:rPr>
          <w:rFonts w:ascii="Times New Roman" w:hAnsi="Times New Roman" w:cs="Times New Roman"/>
          <w:b/>
        </w:rPr>
      </w:pPr>
    </w:p>
    <w:p w:rsidR="00BB582A" w:rsidRDefault="00BB582A" w:rsidP="001A1905">
      <w:pPr>
        <w:jc w:val="both"/>
        <w:rPr>
          <w:rFonts w:ascii="Times New Roman" w:hAnsi="Times New Roman" w:cs="Times New Roman"/>
          <w:b/>
        </w:rPr>
      </w:pPr>
    </w:p>
    <w:p w:rsidR="00BB582A" w:rsidRDefault="00BB582A" w:rsidP="001A1905">
      <w:pPr>
        <w:jc w:val="both"/>
        <w:rPr>
          <w:rFonts w:ascii="Times New Roman" w:hAnsi="Times New Roman" w:cs="Times New Roman"/>
          <w:b/>
        </w:rPr>
      </w:pPr>
    </w:p>
    <w:p w:rsidR="00BB582A" w:rsidRDefault="00BB582A" w:rsidP="001A1905">
      <w:pPr>
        <w:jc w:val="both"/>
        <w:rPr>
          <w:rFonts w:ascii="Times New Roman" w:hAnsi="Times New Roman" w:cs="Times New Roman"/>
          <w:b/>
        </w:rPr>
      </w:pPr>
    </w:p>
    <w:p w:rsidR="00BB582A" w:rsidRPr="00147BF4" w:rsidRDefault="00BB582A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5.9. Plan rada spremačica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tbl>
      <w:tblPr>
        <w:tblW w:w="8949" w:type="dxa"/>
        <w:tblInd w:w="93" w:type="dxa"/>
        <w:tblLook w:val="0000" w:firstRow="0" w:lastRow="0" w:firstColumn="0" w:lastColumn="0" w:noHBand="0" w:noVBand="0"/>
      </w:tblPr>
      <w:tblGrid>
        <w:gridCol w:w="7972"/>
        <w:gridCol w:w="977"/>
      </w:tblGrid>
      <w:tr w:rsidR="00ED1090" w:rsidRPr="00147BF4" w:rsidTr="00ED1090">
        <w:trPr>
          <w:trHeight w:hRule="exact" w:val="719"/>
        </w:trPr>
        <w:tc>
          <w:tcPr>
            <w:tcW w:w="7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  <w:noWrap/>
            <w:vAlign w:val="center"/>
          </w:tcPr>
          <w:p w:rsidR="00ED1090" w:rsidRPr="00147BF4" w:rsidRDefault="00ED1090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C8C8C"/>
          </w:tcPr>
          <w:p w:rsidR="00ED1090" w:rsidRPr="00147BF4" w:rsidRDefault="00ED1090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Sati rada tjedno</w:t>
            </w:r>
          </w:p>
        </w:tc>
      </w:tr>
      <w:tr w:rsidR="00ED1090" w:rsidRPr="00147BF4" w:rsidTr="00ED1090">
        <w:trPr>
          <w:trHeight w:hRule="exact" w:val="7518"/>
        </w:trPr>
        <w:tc>
          <w:tcPr>
            <w:tcW w:w="7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7BF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dnevno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čišćenje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učionica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kabineta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, radionica,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uredske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prostorije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knjižnice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zbornice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7BF4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hodnika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dvorane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tjelesni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odgoj i WC-a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7BF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dnevno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čišćenje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uređenje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dvorišta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igrališta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okoline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škole</w:t>
            </w:r>
            <w:proofErr w:type="spellEnd"/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dnevno pranje hodnika, WC i stepenica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mjesečno jedanput čišćenje svih prostorija - temeljito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pranje prozora i stakla na ormarima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mjesečno jedanput čišćenje sportske dvorane - temeljito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čišćenje snijega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svakodnevni pregled prostorija i inventara škole kod dolaska na posao 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pranje ručnika, zavjesa, tepiha  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pomoć u</w:t>
            </w:r>
            <w:r>
              <w:rPr>
                <w:rFonts w:ascii="Times New Roman" w:hAnsi="Times New Roman" w:cs="Times New Roman"/>
              </w:rPr>
              <w:t xml:space="preserve"> kuhinji u izvanrednim prilikama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dežurstvo na hodnicima prije i po završetku nastave te za vrijeme odmora (naročito oko WC-a)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pripremanje prostorija za priredbe, sastanke, seminare i izložbe</w:t>
            </w:r>
          </w:p>
          <w:p w:rsidR="00ED1090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ostali nepredviđeni poslovi</w:t>
            </w:r>
          </w:p>
          <w:p w:rsidR="00ED1090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pojačano čišć</w:t>
            </w:r>
            <w:r w:rsidR="009D1C33">
              <w:rPr>
                <w:rFonts w:ascii="Times New Roman" w:hAnsi="Times New Roman" w:cs="Times New Roman"/>
              </w:rPr>
              <w:t>enje i dezinfekcija (COVID- 19)</w:t>
            </w:r>
          </w:p>
          <w:p w:rsidR="00ED1090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ED1090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ED1090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ED1090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UKUPNO:</w:t>
            </w:r>
          </w:p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ED1090" w:rsidRPr="00147BF4" w:rsidRDefault="00ED1090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1090" w:rsidRPr="00147BF4" w:rsidRDefault="00ED1090" w:rsidP="00FA657B">
            <w:pPr>
              <w:ind w:right="-29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0E73C6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Praznici: 80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Godišnji odmor: 240</w:t>
      </w:r>
    </w:p>
    <w:p w:rsidR="001A1905" w:rsidRPr="00147BF4" w:rsidRDefault="000E73C6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Ukupno godišnje </w:t>
      </w:r>
      <w:proofErr w:type="spellStart"/>
      <w:r>
        <w:rPr>
          <w:rFonts w:ascii="Times New Roman" w:hAnsi="Times New Roman" w:cs="Times New Roman"/>
        </w:rPr>
        <w:t>šk.g</w:t>
      </w:r>
      <w:proofErr w:type="spellEnd"/>
      <w:r>
        <w:rPr>
          <w:rFonts w:ascii="Times New Roman" w:hAnsi="Times New Roman" w:cs="Times New Roman"/>
        </w:rPr>
        <w:t>. 2022./2023.</w:t>
      </w:r>
      <w:r w:rsidR="001A1905" w:rsidRPr="00147BF4">
        <w:rPr>
          <w:rFonts w:ascii="Times New Roman" w:hAnsi="Times New Roman" w:cs="Times New Roman"/>
        </w:rPr>
        <w:t xml:space="preserve"> godinu 2088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BB582A" w:rsidRDefault="00BB582A" w:rsidP="001A1905">
      <w:pPr>
        <w:jc w:val="both"/>
        <w:rPr>
          <w:rFonts w:ascii="Times New Roman" w:hAnsi="Times New Roman" w:cs="Times New Roman"/>
          <w:b/>
        </w:rPr>
      </w:pPr>
    </w:p>
    <w:p w:rsidR="00BB582A" w:rsidRDefault="00BB582A" w:rsidP="001A1905">
      <w:pPr>
        <w:jc w:val="both"/>
        <w:rPr>
          <w:rFonts w:ascii="Times New Roman" w:hAnsi="Times New Roman" w:cs="Times New Roman"/>
          <w:b/>
        </w:rPr>
      </w:pPr>
    </w:p>
    <w:p w:rsidR="00BB582A" w:rsidRPr="00147BF4" w:rsidRDefault="00BB582A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6. PLAN RADA ŠKOLSKOG ODBORA I STRUČNIH TIJELA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6.1. Plan rada Školskog odbora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tbl>
      <w:tblPr>
        <w:tblW w:w="997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475"/>
        <w:gridCol w:w="1496"/>
      </w:tblGrid>
      <w:tr w:rsidR="001A1905" w:rsidRPr="00147BF4" w:rsidTr="00FA657B">
        <w:trPr>
          <w:trHeight w:hRule="exact" w:val="321"/>
        </w:trPr>
        <w:tc>
          <w:tcPr>
            <w:tcW w:w="8475" w:type="dxa"/>
            <w:tcBorders>
              <w:bottom w:val="single" w:sz="12" w:space="0" w:color="auto"/>
            </w:tcBorders>
            <w:shd w:val="clear" w:color="auto" w:fill="999999"/>
            <w:noWrap/>
            <w:vAlign w:val="center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496" w:type="dxa"/>
            <w:tcBorders>
              <w:bottom w:val="single" w:sz="12" w:space="0" w:color="auto"/>
            </w:tcBorders>
            <w:shd w:val="clear" w:color="auto" w:fill="999999"/>
            <w:noWrap/>
            <w:vAlign w:val="center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Izvršitelji</w:t>
            </w:r>
          </w:p>
        </w:tc>
      </w:tr>
      <w:tr w:rsidR="001A1905" w:rsidRPr="00147BF4" w:rsidTr="00D00C04">
        <w:trPr>
          <w:trHeight w:hRule="exact" w:val="3362"/>
        </w:trPr>
        <w:tc>
          <w:tcPr>
            <w:tcW w:w="847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Školski odbor održavat će sjednice prema ukazanim potrebama, na kojima će se 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rješavati pitanja iz nadležnosti Školskog odbora.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ab/>
              <w:t>- donošenje odluka koje su u nadležnosti Školskog odbora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</w:rPr>
              <w:tab/>
            </w: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utvrđivanje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nacrta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normativnih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akata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ab/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usvajanje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normativnih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akata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ab/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obavljanje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drugih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poslova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temelju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članka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54.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Statuta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škole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ab/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usvajanje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izvještaja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o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radu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škole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47BF4">
              <w:rPr>
                <w:rFonts w:ascii="Times New Roman" w:hAnsi="Times New Roman" w:cs="Times New Roman"/>
              </w:rPr>
              <w:t>ravnatelj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-pred</w:t>
            </w:r>
            <w:r w:rsidR="0094071A">
              <w:rPr>
                <w:rFonts w:ascii="Times New Roman" w:hAnsi="Times New Roman" w:cs="Times New Roman"/>
              </w:rPr>
              <w:t>s</w:t>
            </w:r>
            <w:r w:rsidRPr="00147BF4">
              <w:rPr>
                <w:rFonts w:ascii="Times New Roman" w:hAnsi="Times New Roman" w:cs="Times New Roman"/>
              </w:rPr>
              <w:t>jednik Školskog odbora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tajnica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računovođa</w:t>
            </w:r>
          </w:p>
          <w:p w:rsidR="00D00C0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ostali radnici prema 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zaduženju</w:t>
            </w:r>
          </w:p>
        </w:tc>
      </w:tr>
    </w:tbl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6.2. Plan rada Učiteljskog vijeća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601"/>
        <w:gridCol w:w="2384"/>
      </w:tblGrid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MJESEC  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SADRŽAJ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IZVRŠITELJI</w:t>
            </w:r>
          </w:p>
        </w:tc>
      </w:tr>
      <w:tr w:rsidR="001A1905" w:rsidRPr="00147BF4" w:rsidTr="00BE58AB">
        <w:trPr>
          <w:trHeight w:val="136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Donošenje Godišnjeg plana i programa rada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Uč.vijeća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Zaduženja učitel</w:t>
            </w:r>
            <w:r w:rsidR="000E73C6">
              <w:rPr>
                <w:rFonts w:ascii="Times New Roman" w:hAnsi="Times New Roman" w:cs="Times New Roman"/>
              </w:rPr>
              <w:t xml:space="preserve">ja u </w:t>
            </w:r>
            <w:proofErr w:type="spellStart"/>
            <w:r w:rsidR="000E73C6">
              <w:rPr>
                <w:rFonts w:ascii="Times New Roman" w:hAnsi="Times New Roman" w:cs="Times New Roman"/>
              </w:rPr>
              <w:t>šk.godini</w:t>
            </w:r>
            <w:proofErr w:type="spellEnd"/>
            <w:r w:rsidR="000E73C6">
              <w:rPr>
                <w:rFonts w:ascii="Times New Roman" w:hAnsi="Times New Roman" w:cs="Times New Roman"/>
              </w:rPr>
              <w:t xml:space="preserve"> 2022/23</w:t>
            </w:r>
            <w:r w:rsidRPr="00147BF4">
              <w:rPr>
                <w:rFonts w:ascii="Times New Roman" w:hAnsi="Times New Roman" w:cs="Times New Roman"/>
              </w:rPr>
              <w:t>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Utvrđivanje Godišnjeg plana i progra</w:t>
            </w:r>
            <w:r w:rsidR="000E73C6">
              <w:rPr>
                <w:rFonts w:ascii="Times New Roman" w:hAnsi="Times New Roman" w:cs="Times New Roman"/>
              </w:rPr>
              <w:t xml:space="preserve">ma rada škole za </w:t>
            </w:r>
            <w:proofErr w:type="spellStart"/>
            <w:r w:rsidR="000E73C6">
              <w:rPr>
                <w:rFonts w:ascii="Times New Roman" w:hAnsi="Times New Roman" w:cs="Times New Roman"/>
              </w:rPr>
              <w:t>šk.godinu</w:t>
            </w:r>
            <w:proofErr w:type="spellEnd"/>
            <w:r w:rsidR="000E73C6">
              <w:rPr>
                <w:rFonts w:ascii="Times New Roman" w:hAnsi="Times New Roman" w:cs="Times New Roman"/>
              </w:rPr>
              <w:t xml:space="preserve"> 2022/2023</w:t>
            </w:r>
            <w:r w:rsidRPr="00147BF4">
              <w:rPr>
                <w:rFonts w:ascii="Times New Roman" w:hAnsi="Times New Roman" w:cs="Times New Roman"/>
              </w:rPr>
              <w:t>. i školskog kurikuluma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Permanentno usavršavanje učitelja i stručnih suradnika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Briga  o učenicima lošijeg materijalnog stanja (besplatna užina)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učitelji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uč.vijeće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-stručni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surad</w:t>
            </w:r>
            <w:proofErr w:type="spellEnd"/>
            <w:r w:rsidRPr="00147BF4">
              <w:rPr>
                <w:rFonts w:ascii="Times New Roman" w:hAnsi="Times New Roman" w:cs="Times New Roman"/>
              </w:rPr>
              <w:t>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Dani kruha (u okviru školskih razrednih odjela)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Dan učitelja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Tekuća problematika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Integracija učenika s teškoćama u redovnu nastavu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uč.vijeće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-Šipek Lucija</w:t>
            </w:r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B16CB9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Savjetodavni rad s učenicima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Analiza rada stručnih aktiva i mjer</w:t>
            </w:r>
            <w:r w:rsidR="0023341B">
              <w:rPr>
                <w:rFonts w:ascii="Times New Roman" w:hAnsi="Times New Roman" w:cs="Times New Roman"/>
              </w:rPr>
              <w:t>e za unapređenje njihovog rada</w:t>
            </w:r>
            <w:r w:rsidR="002334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CB9" w:rsidRDefault="00B16CB9" w:rsidP="00B16CB9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lang w:val="de-DE"/>
              </w:rPr>
              <w:t>Sobota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Nada</w:t>
            </w:r>
          </w:p>
          <w:p w:rsidR="001A1905" w:rsidRPr="00147BF4" w:rsidRDefault="001A1905" w:rsidP="00B16CB9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voditelj.st.aktiva</w:t>
            </w:r>
            <w:proofErr w:type="spellEnd"/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lastRenderedPageBreak/>
              <w:t>XII.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Razrednik u osnovnoj školi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Tekuća problematika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pedagoginja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ravnatelj</w:t>
            </w:r>
            <w:proofErr w:type="spellEnd"/>
          </w:p>
        </w:tc>
      </w:tr>
      <w:tr w:rsidR="001A1905" w:rsidRPr="00147BF4" w:rsidTr="00BE58AB">
        <w:trPr>
          <w:trHeight w:val="83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I.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Izvještaj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o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uspjehu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učenika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učitelja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kraju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I.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obrazovnog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razdoblja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Mjere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za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poboljšanje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uspjeha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učenika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učenju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vladanju</w:t>
            </w:r>
            <w:proofErr w:type="spellEnd"/>
          </w:p>
          <w:p w:rsidR="001A1905" w:rsidRDefault="001A1905" w:rsidP="00FA65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7BF4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Pripreme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učenika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natjecanja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smotre</w:t>
            </w:r>
            <w:proofErr w:type="spellEnd"/>
          </w:p>
          <w:p w:rsidR="00B16CB9" w:rsidRPr="00147BF4" w:rsidRDefault="00B16CB9" w:rsidP="00FA65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Komunikacijski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poremećaji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rav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>.,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ped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pedagoginja</w:t>
            </w:r>
            <w:proofErr w:type="spellEnd"/>
          </w:p>
          <w:p w:rsidR="001A1905" w:rsidRDefault="00B16CB9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učitelji</w:t>
            </w:r>
            <w:proofErr w:type="spellEnd"/>
          </w:p>
          <w:p w:rsidR="00B16CB9" w:rsidRPr="00147BF4" w:rsidRDefault="00B16CB9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Šipek Lucija</w:t>
            </w:r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II.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Pripremanje jednodnevnih izleta, maturalne ekskurzije, škole u prirodi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Analiza ostvarivanja Godišnjeg plana i </w:t>
            </w:r>
            <w:proofErr w:type="spellStart"/>
            <w:r w:rsidRPr="00147BF4">
              <w:rPr>
                <w:rFonts w:ascii="Times New Roman" w:hAnsi="Times New Roman" w:cs="Times New Roman"/>
              </w:rPr>
              <w:t>prog</w:t>
            </w:r>
            <w:proofErr w:type="spellEnd"/>
            <w:r w:rsidRPr="00147BF4">
              <w:rPr>
                <w:rFonts w:ascii="Times New Roman" w:hAnsi="Times New Roman" w:cs="Times New Roman"/>
              </w:rPr>
              <w:t>. rada škole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Tekuća problematika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</w:t>
            </w:r>
            <w:proofErr w:type="spellEnd"/>
            <w:r w:rsidRPr="00147BF4">
              <w:rPr>
                <w:rFonts w:ascii="Times New Roman" w:hAnsi="Times New Roman" w:cs="Times New Roman"/>
              </w:rPr>
              <w:t>. vijeće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ravnatelj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uč.vijeće</w:t>
            </w:r>
            <w:proofErr w:type="spellEnd"/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III. 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Učenici s negativnim ocjenama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Formiranje komisije za upise u I. razred OŠ</w:t>
            </w:r>
          </w:p>
          <w:p w:rsidR="001A1905" w:rsidRPr="00147BF4" w:rsidRDefault="00B16CB9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Socijalne vještine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pedagoginja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Sanja Težak</w:t>
            </w:r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Mjere za poboljšanje uspjeha</w:t>
            </w:r>
            <w:r w:rsidR="00BE58AB">
              <w:rPr>
                <w:rFonts w:ascii="Times New Roman" w:hAnsi="Times New Roman" w:cs="Times New Roman"/>
              </w:rPr>
              <w:t xml:space="preserve"> slabih učenika do kraja </w:t>
            </w:r>
            <w:proofErr w:type="spellStart"/>
            <w:r w:rsidR="00BE58AB">
              <w:rPr>
                <w:rFonts w:ascii="Times New Roman" w:hAnsi="Times New Roman" w:cs="Times New Roman"/>
              </w:rPr>
              <w:t>šk.g</w:t>
            </w:r>
            <w:proofErr w:type="spellEnd"/>
            <w:r w:rsidR="00BE58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BE58AB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uč.vijeće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1A1905" w:rsidRPr="00147BF4">
              <w:rPr>
                <w:rFonts w:ascii="Times New Roman" w:hAnsi="Times New Roman" w:cs="Times New Roman"/>
              </w:rPr>
              <w:t xml:space="preserve"> pedagoginja</w:t>
            </w:r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Pripreme za obilježavanje Dana škole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Analiza uspjeha učenika na smotrama i natjecanjima 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Tekuća problematike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</w:t>
            </w:r>
            <w:proofErr w:type="spellEnd"/>
            <w:r w:rsidRPr="00147BF4">
              <w:rPr>
                <w:rFonts w:ascii="Times New Roman" w:hAnsi="Times New Roman" w:cs="Times New Roman"/>
              </w:rPr>
              <w:t>. vijeće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Uspjeh učenika na kraju </w:t>
            </w:r>
            <w:proofErr w:type="spellStart"/>
            <w:r w:rsidRPr="00147BF4">
              <w:rPr>
                <w:rFonts w:ascii="Times New Roman" w:hAnsi="Times New Roman" w:cs="Times New Roman"/>
              </w:rPr>
              <w:t>šk.godine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Analiza uspjeha učenika na kraju </w:t>
            </w:r>
            <w:proofErr w:type="spellStart"/>
            <w:r w:rsidRPr="00147BF4">
              <w:rPr>
                <w:rFonts w:ascii="Times New Roman" w:hAnsi="Times New Roman" w:cs="Times New Roman"/>
              </w:rPr>
              <w:t>šk.godine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Organizacija dopunskog rada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Donošenje Odluke o pohvalama i kaznama učenika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Izvještaj o radu škole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Usvajanje izvještaja o radu ravnatelja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</w:t>
            </w:r>
            <w:proofErr w:type="spellEnd"/>
            <w:r w:rsidRPr="00147BF4">
              <w:rPr>
                <w:rFonts w:ascii="Times New Roman" w:hAnsi="Times New Roman" w:cs="Times New Roman"/>
              </w:rPr>
              <w:t>. vijeće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pedagoginje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</w:t>
            </w:r>
            <w:proofErr w:type="spellEnd"/>
            <w:r w:rsidRPr="00147BF4">
              <w:rPr>
                <w:rFonts w:ascii="Times New Roman" w:hAnsi="Times New Roman" w:cs="Times New Roman"/>
              </w:rPr>
              <w:t>. vijeće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uč</w:t>
            </w:r>
            <w:proofErr w:type="spellEnd"/>
            <w:r w:rsidRPr="00147BF4">
              <w:rPr>
                <w:rFonts w:ascii="Times New Roman" w:hAnsi="Times New Roman" w:cs="Times New Roman"/>
              </w:rPr>
              <w:t>. vijeće</w:t>
            </w:r>
          </w:p>
        </w:tc>
      </w:tr>
      <w:tr w:rsidR="001A1905" w:rsidRPr="00147BF4" w:rsidTr="00BE58AB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VIII.</w:t>
            </w:r>
          </w:p>
        </w:tc>
        <w:tc>
          <w:tcPr>
            <w:tcW w:w="6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- Ostvarenje Godišnjeg plana i programa rada škole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Ostvarenje Godišnjeg plana rada Učiteljskog vijeća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Sređivanje pedagoške dokumentacije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Izvještaj –e- matica škole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Popis poslova na početku školske godine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Ustrojstvo razrednih odjela</w:t>
            </w:r>
          </w:p>
          <w:p w:rsidR="001A1905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Organizacija nastave u novoj školskoj godini</w:t>
            </w:r>
          </w:p>
          <w:p w:rsidR="00D00C04" w:rsidRPr="00147BF4" w:rsidRDefault="00D00C04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Analiza uspjeha učenika na nacionalnim ispitima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Prijedlog zaduženja učitelja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pedagoginja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učitelji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pedagoginja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pedagoginja</w:t>
            </w:r>
          </w:p>
          <w:p w:rsidR="001A1905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ravnatelji</w:t>
            </w:r>
          </w:p>
          <w:p w:rsidR="00D00C04" w:rsidRPr="00147BF4" w:rsidRDefault="00D00C04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ravnatelj</w:t>
            </w:r>
          </w:p>
        </w:tc>
      </w:tr>
    </w:tbl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6.3. Plan rada Razrednog vijeća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096"/>
        <w:gridCol w:w="2551"/>
      </w:tblGrid>
      <w:tr w:rsidR="001A1905" w:rsidRPr="00147BF4" w:rsidTr="00FA6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b/>
                <w:lang w:val="de-DE"/>
              </w:rPr>
              <w:t>Mjesec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A1905" w:rsidRPr="00147BF4" w:rsidRDefault="001A1905" w:rsidP="00FA657B">
            <w:pPr>
              <w:ind w:right="-295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b/>
                <w:lang w:val="de-DE"/>
              </w:rPr>
              <w:t>Sadržaj</w:t>
            </w:r>
            <w:proofErr w:type="spellEnd"/>
            <w:r w:rsidRPr="00147BF4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b/>
                <w:lang w:val="de-DE"/>
              </w:rPr>
              <w:t>rada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A1905" w:rsidRPr="00147BF4" w:rsidRDefault="001A1905" w:rsidP="00FA657B">
            <w:pPr>
              <w:ind w:right="-295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b/>
                <w:lang w:val="de-DE"/>
              </w:rPr>
              <w:t>Izvršitel</w:t>
            </w:r>
            <w:r w:rsidRPr="00147BF4"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j</w:t>
            </w:r>
            <w:proofErr w:type="spellEnd"/>
          </w:p>
        </w:tc>
      </w:tr>
      <w:tr w:rsidR="001A1905" w:rsidRPr="00147BF4" w:rsidTr="00FA6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IX.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Donošenje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programa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rada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koordinacija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rada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svih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razrednih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odjela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razredno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vijeće</w:t>
            </w:r>
            <w:proofErr w:type="spellEnd"/>
          </w:p>
        </w:tc>
      </w:tr>
      <w:tr w:rsidR="001A1905" w:rsidRPr="00147BF4" w:rsidTr="00FA6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X.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Uključenost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učenika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u DOP, DOD, 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razredno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vijeće</w:t>
            </w:r>
            <w:proofErr w:type="spellEnd"/>
          </w:p>
        </w:tc>
      </w:tr>
      <w:tr w:rsidR="001A1905" w:rsidRPr="00147BF4" w:rsidTr="00FA6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XI.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Analiza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učenja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vladanja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učenika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razredno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vijeće</w:t>
            </w:r>
            <w:proofErr w:type="spellEnd"/>
          </w:p>
        </w:tc>
      </w:tr>
      <w:tr w:rsidR="001A1905" w:rsidRPr="00147BF4" w:rsidTr="00FA6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I.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Analiza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učenja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vladanja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kraju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I.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polugodišta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razredno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vijeće</w:t>
            </w:r>
            <w:proofErr w:type="spellEnd"/>
          </w:p>
        </w:tc>
      </w:tr>
      <w:tr w:rsidR="001A1905" w:rsidRPr="00147BF4" w:rsidTr="00FA6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III.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Realizacija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nastavnog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plana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programa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Analiza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učenja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vladanja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učenika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razredno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vijeće</w:t>
            </w:r>
            <w:proofErr w:type="spellEnd"/>
          </w:p>
        </w:tc>
      </w:tr>
      <w:tr w:rsidR="001A1905" w:rsidRPr="00147BF4" w:rsidTr="00FA6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VI.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Utvrđivanje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uspjeha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učenika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na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kraju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školske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godine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Prijedlog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pohvala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nagrada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Realizacija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nastavnog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plana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programa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razredno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vijeće</w:t>
            </w:r>
            <w:proofErr w:type="spellEnd"/>
          </w:p>
        </w:tc>
      </w:tr>
    </w:tbl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ind w:left="360"/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6.4. Plan rada Vijeća roditelja</w:t>
      </w:r>
    </w:p>
    <w:p w:rsidR="001A1905" w:rsidRPr="00147BF4" w:rsidRDefault="001A1905" w:rsidP="001A1905">
      <w:pPr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691"/>
        <w:gridCol w:w="2097"/>
      </w:tblGrid>
      <w:tr w:rsidR="001A1905" w:rsidRPr="00147BF4" w:rsidTr="008B60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7BF4">
              <w:rPr>
                <w:rFonts w:ascii="Times New Roman" w:hAnsi="Times New Roman" w:cs="Times New Roman"/>
                <w:color w:val="000000"/>
              </w:rPr>
              <w:t>VIJEME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7BF4">
              <w:rPr>
                <w:rFonts w:ascii="Times New Roman" w:hAnsi="Times New Roman" w:cs="Times New Roman"/>
                <w:color w:val="000000"/>
              </w:rPr>
              <w:t>SADRŽAJ RADA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7BF4">
              <w:rPr>
                <w:rFonts w:ascii="Times New Roman" w:hAnsi="Times New Roman" w:cs="Times New Roman"/>
                <w:color w:val="000000"/>
              </w:rPr>
              <w:t>IZVRŠITELJ</w:t>
            </w:r>
          </w:p>
        </w:tc>
      </w:tr>
      <w:tr w:rsidR="001A1905" w:rsidRPr="00147BF4" w:rsidTr="008B6038">
        <w:trPr>
          <w:trHeight w:val="8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IX.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konstituiranje Vijeća roditelja</w:t>
            </w:r>
          </w:p>
          <w:p w:rsidR="001A1905" w:rsidRPr="00147BF4" w:rsidRDefault="00547A61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Donošenje</w:t>
            </w:r>
            <w:r w:rsidR="001A1905" w:rsidRPr="00147BF4">
              <w:rPr>
                <w:rFonts w:ascii="Times New Roman" w:hAnsi="Times New Roman" w:cs="Times New Roman"/>
              </w:rPr>
              <w:t xml:space="preserve"> Godišnjeg plana i programa rada Vijeća roditelja</w:t>
            </w:r>
          </w:p>
          <w:p w:rsidR="001A1905" w:rsidRPr="00147BF4" w:rsidRDefault="0094071A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raz</w:t>
            </w:r>
            <w:r w:rsidR="001A1905" w:rsidRPr="00147BF4">
              <w:rPr>
                <w:rFonts w:ascii="Times New Roman" w:hAnsi="Times New Roman" w:cs="Times New Roman"/>
              </w:rPr>
              <w:t>matranje š</w:t>
            </w:r>
            <w:r w:rsidR="000E73C6">
              <w:rPr>
                <w:rFonts w:ascii="Times New Roman" w:hAnsi="Times New Roman" w:cs="Times New Roman"/>
              </w:rPr>
              <w:t xml:space="preserve">kolskog Kurikuluma za </w:t>
            </w:r>
            <w:proofErr w:type="spellStart"/>
            <w:r w:rsidR="000E73C6">
              <w:rPr>
                <w:rFonts w:ascii="Times New Roman" w:hAnsi="Times New Roman" w:cs="Times New Roman"/>
              </w:rPr>
              <w:t>šk.g</w:t>
            </w:r>
            <w:proofErr w:type="spellEnd"/>
            <w:r w:rsidR="000E73C6">
              <w:rPr>
                <w:rFonts w:ascii="Times New Roman" w:hAnsi="Times New Roman" w:cs="Times New Roman"/>
              </w:rPr>
              <w:t>. 2022./2023</w:t>
            </w:r>
            <w:r w:rsidR="001A1905" w:rsidRPr="00147BF4">
              <w:rPr>
                <w:rFonts w:ascii="Times New Roman" w:hAnsi="Times New Roman" w:cs="Times New Roman"/>
              </w:rPr>
              <w:t>.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razmatranje prijedloga Godišnjeg plana i programa rada škole </w:t>
            </w:r>
          </w:p>
          <w:p w:rsidR="001A1905" w:rsidRPr="00147BF4" w:rsidRDefault="000E73C6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za šk. godinu 2022./2023</w:t>
            </w:r>
            <w:r w:rsidR="001A1905" w:rsidRPr="00147BF4">
              <w:rPr>
                <w:rFonts w:ascii="Times New Roman" w:hAnsi="Times New Roman" w:cs="Times New Roman"/>
              </w:rPr>
              <w:t>.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- razmatranje problematike prehrane i zdravstvene zaštite učenika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(suradnja s Do</w:t>
            </w:r>
            <w:r w:rsidR="00BE58AB">
              <w:rPr>
                <w:rFonts w:ascii="Times New Roman" w:hAnsi="Times New Roman" w:cs="Times New Roman"/>
              </w:rPr>
              <w:t>mom zdravlja</w:t>
            </w:r>
            <w:r w:rsidRPr="00147BF4">
              <w:rPr>
                <w:rFonts w:ascii="Times New Roman" w:hAnsi="Times New Roman" w:cs="Times New Roman"/>
              </w:rPr>
              <w:t>)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razmatranje prijedloga  roditelja u vezi s odgojno-obrazovnim radom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Pravilnik o kriterijima za izricanje pedagoških mjera</w:t>
            </w:r>
          </w:p>
          <w:p w:rsidR="001A1905" w:rsidRPr="009D1C33" w:rsidRDefault="001A1905" w:rsidP="009D1C33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Pravilnik o kućnom redu škole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roditelji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stručni 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suradnik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učitelji</w:t>
            </w:r>
          </w:p>
        </w:tc>
      </w:tr>
      <w:tr w:rsidR="001A1905" w:rsidRPr="00147BF4" w:rsidTr="008B6038">
        <w:trPr>
          <w:trHeight w:val="22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XII.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socijalno-ekonomski položaj učenika i prijedlog pružanja 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 odgovarajuće pomoći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informiranje o uspjehu učenika – rasprava o rezultatima odgojno-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-obrazovnog rada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izvješće ravnatelja o učenju i ponašanju učenika u I. polugodištu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rad na poboljšanju uspjeha učenika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izvješće o radu izvannastavnih aktivnosti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ravnatelj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stručni 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 suradnik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učitelji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-Vijeće roditelja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05" w:rsidRPr="00147BF4" w:rsidTr="008B6038">
        <w:trPr>
          <w:trHeight w:val="11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III.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suradnja s Općinom Gornji Kneginec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akcija oko uređenja okoliša škole i mjesta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rješavanje učeničkih problema u učenju i vladanju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Vijeće 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 roditelja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članovi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poglavarstva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</w:rPr>
              <w:t>struč.suradnik</w:t>
            </w:r>
            <w:proofErr w:type="spellEnd"/>
          </w:p>
        </w:tc>
      </w:tr>
      <w:tr w:rsidR="001A1905" w:rsidRPr="00147BF4" w:rsidTr="008B6038">
        <w:trPr>
          <w:trHeight w:val="1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analiza rezultata u učenj</w:t>
            </w:r>
            <w:r w:rsidR="000E73C6">
              <w:rPr>
                <w:rFonts w:ascii="Times New Roman" w:hAnsi="Times New Roman" w:cs="Times New Roman"/>
              </w:rPr>
              <w:t xml:space="preserve">u i vladanju na kraju </w:t>
            </w:r>
            <w:proofErr w:type="spellStart"/>
            <w:r w:rsidR="000E73C6">
              <w:rPr>
                <w:rFonts w:ascii="Times New Roman" w:hAnsi="Times New Roman" w:cs="Times New Roman"/>
              </w:rPr>
              <w:t>šk.g</w:t>
            </w:r>
            <w:proofErr w:type="spellEnd"/>
            <w:r w:rsidR="000E73C6">
              <w:rPr>
                <w:rFonts w:ascii="Times New Roman" w:hAnsi="Times New Roman" w:cs="Times New Roman"/>
              </w:rPr>
              <w:t>. 2022./23</w:t>
            </w:r>
            <w:r w:rsidRPr="00147BF4">
              <w:rPr>
                <w:rFonts w:ascii="Times New Roman" w:hAnsi="Times New Roman" w:cs="Times New Roman"/>
              </w:rPr>
              <w:t>.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Izvješće o radu Vijeća roditelja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-ravnatelj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</w:t>
            </w:r>
            <w:proofErr w:type="spellStart"/>
            <w:r w:rsidRPr="00147BF4">
              <w:rPr>
                <w:rFonts w:ascii="Times New Roman" w:hAnsi="Times New Roman" w:cs="Times New Roman"/>
              </w:rPr>
              <w:t>struč.suradnik</w:t>
            </w:r>
            <w:proofErr w:type="spellEnd"/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-Vijeće roditelja</w:t>
            </w:r>
          </w:p>
        </w:tc>
      </w:tr>
    </w:tbl>
    <w:p w:rsidR="00B70D2D" w:rsidRDefault="00B70D2D" w:rsidP="00B70D2D">
      <w:pPr>
        <w:shd w:val="clear" w:color="auto" w:fill="FFFFFF"/>
        <w:rPr>
          <w:rFonts w:ascii="Times New Roman" w:hAnsi="Times New Roman" w:cs="Times New Roman"/>
          <w:b/>
          <w:iCs/>
          <w:color w:val="FFFFFF"/>
          <w:sz w:val="20"/>
          <w:szCs w:val="20"/>
        </w:rPr>
      </w:pPr>
    </w:p>
    <w:p w:rsidR="003C2E88" w:rsidRPr="00B70D2D" w:rsidRDefault="003C2E88" w:rsidP="003C2E88">
      <w:pPr>
        <w:shd w:val="clear" w:color="auto" w:fill="FFFFFF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70D2D">
        <w:rPr>
          <w:rFonts w:ascii="Times New Roman" w:hAnsi="Times New Roman" w:cs="Times New Roman"/>
          <w:b/>
          <w:iCs/>
          <w:color w:val="000000"/>
          <w:sz w:val="24"/>
          <w:szCs w:val="24"/>
        </w:rPr>
        <w:t>6.5. Plan rada vijeća učenika</w:t>
      </w:r>
    </w:p>
    <w:p w:rsidR="003C2E88" w:rsidRPr="005C0115" w:rsidRDefault="003C2E88" w:rsidP="003C2E88">
      <w:pPr>
        <w:spacing w:after="384" w:line="240" w:lineRule="auto"/>
        <w:rPr>
          <w:rFonts w:ascii="Arial" w:eastAsia="Times New Roman" w:hAnsi="Arial" w:cs="Arial"/>
          <w:color w:val="494949"/>
          <w:sz w:val="21"/>
          <w:szCs w:val="21"/>
          <w:lang w:eastAsia="hr-HR"/>
        </w:rPr>
      </w:pPr>
    </w:p>
    <w:tbl>
      <w:tblPr>
        <w:tblW w:w="10575" w:type="dxa"/>
        <w:tblCellSpacing w:w="15" w:type="dxa"/>
        <w:tblBorders>
          <w:top w:val="single" w:sz="6" w:space="0" w:color="EBEBEB"/>
          <w:left w:val="single" w:sz="6" w:space="0" w:color="EBEBEB"/>
          <w:bottom w:val="single" w:sz="2" w:space="0" w:color="EBEBEB"/>
          <w:right w:val="single" w:sz="2" w:space="0" w:color="EBEBE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3111"/>
        <w:gridCol w:w="6042"/>
      </w:tblGrid>
      <w:tr w:rsidR="003C2E88" w:rsidRPr="005C0115" w:rsidTr="003C2E88">
        <w:trPr>
          <w:tblCellSpacing w:w="15" w:type="dxa"/>
        </w:trPr>
        <w:tc>
          <w:tcPr>
            <w:tcW w:w="1377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b/>
                <w:bCs/>
                <w:color w:val="494949"/>
                <w:sz w:val="21"/>
                <w:szCs w:val="21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308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b/>
                <w:bCs/>
                <w:color w:val="494949"/>
                <w:sz w:val="21"/>
                <w:szCs w:val="21"/>
                <w:bdr w:val="none" w:sz="0" w:space="0" w:color="auto" w:frame="1"/>
                <w:lang w:eastAsia="hr-HR"/>
              </w:rPr>
              <w:t>SADRŽAJ RADA</w:t>
            </w:r>
          </w:p>
        </w:tc>
        <w:tc>
          <w:tcPr>
            <w:tcW w:w="5997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b/>
                <w:bCs/>
                <w:color w:val="494949"/>
                <w:sz w:val="21"/>
                <w:szCs w:val="21"/>
                <w:bdr w:val="none" w:sz="0" w:space="0" w:color="auto" w:frame="1"/>
                <w:lang w:eastAsia="hr-HR"/>
              </w:rPr>
              <w:t>IZVRŠITELJI</w:t>
            </w:r>
          </w:p>
        </w:tc>
      </w:tr>
      <w:tr w:rsidR="003C2E88" w:rsidRPr="005C0115" w:rsidTr="003C2E88">
        <w:trPr>
          <w:tblCellSpacing w:w="15" w:type="dxa"/>
        </w:trPr>
        <w:tc>
          <w:tcPr>
            <w:tcW w:w="1377" w:type="dxa"/>
            <w:vMerge w:val="restart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Rujan</w:t>
            </w:r>
          </w:p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Listopad</w:t>
            </w:r>
          </w:p>
        </w:tc>
        <w:tc>
          <w:tcPr>
            <w:tcW w:w="308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Izbor učenika svakog razreda u Vijeće učenika</w:t>
            </w:r>
          </w:p>
        </w:tc>
        <w:tc>
          <w:tcPr>
            <w:tcW w:w="5997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Razrednici i učenici</w:t>
            </w:r>
          </w:p>
        </w:tc>
      </w:tr>
      <w:tr w:rsidR="003C2E88" w:rsidRPr="005C0115" w:rsidTr="003C2E88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</w:p>
        </w:tc>
        <w:tc>
          <w:tcPr>
            <w:tcW w:w="308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Konstituiranje Vijeća učenika, biranje predsjednika i zamjenika Vijeća učenika</w:t>
            </w:r>
          </w:p>
        </w:tc>
        <w:tc>
          <w:tcPr>
            <w:tcW w:w="5997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Knjižničarka</w:t>
            </w: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, učenici</w:t>
            </w:r>
          </w:p>
        </w:tc>
      </w:tr>
      <w:tr w:rsidR="003C2E88" w:rsidRPr="005C0115" w:rsidTr="003C2E88">
        <w:trPr>
          <w:tblCellSpacing w:w="15" w:type="dxa"/>
        </w:trPr>
        <w:tc>
          <w:tcPr>
            <w:tcW w:w="1377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Studeni</w:t>
            </w:r>
          </w:p>
          <w:p w:rsidR="003C2E88" w:rsidRPr="005C0115" w:rsidRDefault="003C2E88" w:rsidP="00B949CF">
            <w:pPr>
              <w:spacing w:after="384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 </w:t>
            </w:r>
          </w:p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Prosinac</w:t>
            </w:r>
          </w:p>
        </w:tc>
        <w:tc>
          <w:tcPr>
            <w:tcW w:w="308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Tolerancijom protiv mržnje i predrasuda</w:t>
            </w:r>
          </w:p>
        </w:tc>
        <w:tc>
          <w:tcPr>
            <w:tcW w:w="5997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Knjižničarka</w:t>
            </w: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, učenici</w:t>
            </w:r>
          </w:p>
        </w:tc>
      </w:tr>
      <w:tr w:rsidR="003C2E88" w:rsidRPr="005C0115" w:rsidTr="003C2E88">
        <w:trPr>
          <w:tblCellSpacing w:w="15" w:type="dxa"/>
        </w:trPr>
        <w:tc>
          <w:tcPr>
            <w:tcW w:w="1377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Siječanj</w:t>
            </w:r>
          </w:p>
          <w:p w:rsidR="003C2E88" w:rsidRPr="005C0115" w:rsidRDefault="003C2E88" w:rsidP="00B949CF">
            <w:pPr>
              <w:spacing w:after="384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Veljača</w:t>
            </w:r>
          </w:p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Ožujak</w:t>
            </w:r>
          </w:p>
        </w:tc>
        <w:tc>
          <w:tcPr>
            <w:tcW w:w="308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Sigurnost na internetu</w:t>
            </w:r>
          </w:p>
        </w:tc>
        <w:tc>
          <w:tcPr>
            <w:tcW w:w="5997" w:type="dxa"/>
            <w:vMerge w:val="restart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Knjižničarka</w:t>
            </w: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, učenici</w:t>
            </w:r>
          </w:p>
        </w:tc>
      </w:tr>
      <w:tr w:rsidR="003C2E88" w:rsidRPr="005C0115" w:rsidTr="003C2E88">
        <w:trPr>
          <w:tblCellSpacing w:w="15" w:type="dxa"/>
        </w:trPr>
        <w:tc>
          <w:tcPr>
            <w:tcW w:w="1377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lastRenderedPageBreak/>
              <w:t>Travanj</w:t>
            </w:r>
          </w:p>
          <w:p w:rsidR="003C2E88" w:rsidRPr="005C0115" w:rsidRDefault="003C2E88" w:rsidP="00B949CF">
            <w:pPr>
              <w:spacing w:after="384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Svibanj</w:t>
            </w:r>
          </w:p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Lipanj</w:t>
            </w:r>
          </w:p>
        </w:tc>
        <w:tc>
          <w:tcPr>
            <w:tcW w:w="3081" w:type="dxa"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  <w:r w:rsidRPr="005C0115"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  <w:t>Završne aktivnosti i procjena cjelokupnog rada</w:t>
            </w:r>
          </w:p>
        </w:tc>
        <w:tc>
          <w:tcPr>
            <w:tcW w:w="5997" w:type="dxa"/>
            <w:vMerge/>
            <w:tcBorders>
              <w:top w:val="single" w:sz="2" w:space="0" w:color="EBEBEB"/>
              <w:left w:val="single" w:sz="2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3C2E88" w:rsidRPr="005C0115" w:rsidRDefault="003C2E88" w:rsidP="00B949CF">
            <w:pPr>
              <w:spacing w:after="0" w:line="240" w:lineRule="auto"/>
              <w:rPr>
                <w:rFonts w:ascii="inherit" w:eastAsia="Times New Roman" w:hAnsi="inherit" w:cs="Arial"/>
                <w:color w:val="494949"/>
                <w:sz w:val="21"/>
                <w:szCs w:val="21"/>
                <w:lang w:eastAsia="hr-HR"/>
              </w:rPr>
            </w:pPr>
          </w:p>
        </w:tc>
      </w:tr>
    </w:tbl>
    <w:p w:rsidR="003C2E88" w:rsidRPr="005C0115" w:rsidRDefault="003C2E88" w:rsidP="003C2E88">
      <w:pPr>
        <w:spacing w:after="384" w:line="240" w:lineRule="auto"/>
        <w:rPr>
          <w:rFonts w:ascii="Arial" w:eastAsia="Times New Roman" w:hAnsi="Arial" w:cs="Arial"/>
          <w:color w:val="494949"/>
          <w:sz w:val="21"/>
          <w:szCs w:val="21"/>
          <w:lang w:eastAsia="hr-HR"/>
        </w:rPr>
      </w:pPr>
      <w:r w:rsidRPr="005C0115">
        <w:rPr>
          <w:rFonts w:ascii="Arial" w:eastAsia="Times New Roman" w:hAnsi="Arial" w:cs="Arial"/>
          <w:color w:val="494949"/>
          <w:sz w:val="21"/>
          <w:szCs w:val="21"/>
          <w:lang w:eastAsia="hr-HR"/>
        </w:rPr>
        <w:t> </w:t>
      </w:r>
    </w:p>
    <w:p w:rsidR="003C2E88" w:rsidRDefault="003C2E88" w:rsidP="003C2E88">
      <w:pPr>
        <w:spacing w:after="0" w:line="240" w:lineRule="auto"/>
        <w:rPr>
          <w:rFonts w:ascii="inherit" w:eastAsia="Times New Roman" w:hAnsi="inherit" w:cs="Arial"/>
          <w:b/>
          <w:bCs/>
          <w:color w:val="494949"/>
          <w:sz w:val="21"/>
          <w:szCs w:val="21"/>
          <w:bdr w:val="none" w:sz="0" w:space="0" w:color="auto" w:frame="1"/>
          <w:lang w:eastAsia="hr-HR"/>
        </w:rPr>
      </w:pPr>
      <w:r w:rsidRPr="005C0115">
        <w:rPr>
          <w:rFonts w:ascii="inherit" w:eastAsia="Times New Roman" w:hAnsi="inherit" w:cs="Arial"/>
          <w:b/>
          <w:bCs/>
          <w:color w:val="494949"/>
          <w:sz w:val="21"/>
          <w:szCs w:val="21"/>
          <w:bdr w:val="none" w:sz="0" w:space="0" w:color="auto" w:frame="1"/>
          <w:lang w:eastAsia="hr-HR"/>
        </w:rPr>
        <w:t>Zadaća Vijeća učenika je:</w:t>
      </w:r>
    </w:p>
    <w:p w:rsidR="00CA3E51" w:rsidRPr="005C0115" w:rsidRDefault="00CA3E51" w:rsidP="003C2E88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hr-HR"/>
        </w:rPr>
      </w:pPr>
    </w:p>
    <w:p w:rsidR="003C2E88" w:rsidRPr="005C0115" w:rsidRDefault="003C2E88" w:rsidP="003C2E88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predlaganje mjera poboljšanja uvjeta rada u školi</w:t>
      </w:r>
    </w:p>
    <w:p w:rsidR="003C2E88" w:rsidRPr="005C0115" w:rsidRDefault="003C2E88" w:rsidP="003C2E88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predlaganje mjera za pomoć učenicima u ispunjenju školskih i drugih obveza</w:t>
      </w:r>
    </w:p>
    <w:p w:rsidR="003C2E88" w:rsidRPr="005C0115" w:rsidRDefault="003C2E88" w:rsidP="003C2E88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poticanje i njegovanje dijaloga i tolerancije među učenicima s obzirom na nacionalnu, rasnu i vjersku različitost</w:t>
      </w:r>
    </w:p>
    <w:p w:rsidR="003C2E88" w:rsidRPr="005C0115" w:rsidRDefault="003C2E88" w:rsidP="003C2E88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razvijanje suradnje učenika osnovne škole i lokalne zajednice</w:t>
      </w:r>
    </w:p>
    <w:p w:rsidR="003C2E88" w:rsidRPr="005C0115" w:rsidRDefault="003C2E88" w:rsidP="003C2E88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izrada i prezentacija projekata</w:t>
      </w:r>
    </w:p>
    <w:p w:rsidR="003C2E88" w:rsidRPr="005C0115" w:rsidRDefault="003C2E88" w:rsidP="003C2E88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sudjelovanje u provođenju projekata prevencija ovisnosti</w:t>
      </w:r>
    </w:p>
    <w:p w:rsidR="003C2E88" w:rsidRDefault="003C2E88" w:rsidP="003C2E88">
      <w:pPr>
        <w:numPr>
          <w:ilvl w:val="0"/>
          <w:numId w:val="27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edukacija iz područja ljudskih prava i prava djeteta</w:t>
      </w:r>
    </w:p>
    <w:p w:rsidR="00CA3E51" w:rsidRPr="005C0115" w:rsidRDefault="00CA3E51" w:rsidP="00CA3E51">
      <w:pPr>
        <w:spacing w:before="100" w:beforeAutospacing="1" w:after="75" w:line="240" w:lineRule="auto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</w:p>
    <w:p w:rsidR="003C2E88" w:rsidRPr="005C0115" w:rsidRDefault="003C2E88" w:rsidP="003C2E88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b/>
          <w:bCs/>
          <w:color w:val="494949"/>
          <w:sz w:val="21"/>
          <w:szCs w:val="21"/>
          <w:bdr w:val="none" w:sz="0" w:space="0" w:color="auto" w:frame="1"/>
          <w:lang w:eastAsia="hr-HR"/>
        </w:rPr>
        <w:t>PRAVA I OBAVEZE VIJEĆNIKA</w:t>
      </w:r>
    </w:p>
    <w:p w:rsidR="003C2E88" w:rsidRPr="005C0115" w:rsidRDefault="003C2E88" w:rsidP="003C2E88">
      <w:pPr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b/>
          <w:bCs/>
          <w:color w:val="494949"/>
          <w:sz w:val="21"/>
          <w:szCs w:val="21"/>
          <w:bdr w:val="none" w:sz="0" w:space="0" w:color="auto" w:frame="1"/>
          <w:lang w:eastAsia="hr-HR"/>
        </w:rPr>
        <w:t> Prava vijećnika su :</w:t>
      </w:r>
    </w:p>
    <w:p w:rsidR="003C2E88" w:rsidRPr="005C0115" w:rsidRDefault="003C2E88" w:rsidP="003C2E88">
      <w:pPr>
        <w:numPr>
          <w:ilvl w:val="0"/>
          <w:numId w:val="28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pravo odlučivanja</w:t>
      </w:r>
    </w:p>
    <w:p w:rsidR="003C2E88" w:rsidRPr="005C0115" w:rsidRDefault="003C2E88" w:rsidP="003C2E88">
      <w:pPr>
        <w:numPr>
          <w:ilvl w:val="0"/>
          <w:numId w:val="28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sloboda izražavanja</w:t>
      </w:r>
    </w:p>
    <w:p w:rsidR="003C2E88" w:rsidRPr="005C0115" w:rsidRDefault="003C2E88" w:rsidP="003C2E88">
      <w:pPr>
        <w:numPr>
          <w:ilvl w:val="0"/>
          <w:numId w:val="28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iznošenje stavova razrednog odjela</w:t>
      </w:r>
    </w:p>
    <w:p w:rsidR="003C2E88" w:rsidRPr="005C0115" w:rsidRDefault="003C2E88" w:rsidP="003C2E88">
      <w:pPr>
        <w:numPr>
          <w:ilvl w:val="0"/>
          <w:numId w:val="28"/>
        </w:numPr>
        <w:spacing w:before="100" w:beforeAutospacing="1" w:after="75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pronalaženje rješenja problema</w:t>
      </w:r>
    </w:p>
    <w:p w:rsidR="003C2E88" w:rsidRPr="005C0115" w:rsidRDefault="003C2E88" w:rsidP="003C2E88">
      <w:pPr>
        <w:numPr>
          <w:ilvl w:val="0"/>
          <w:numId w:val="28"/>
        </w:numPr>
        <w:spacing w:before="100" w:beforeAutospacing="1" w:after="0" w:line="240" w:lineRule="auto"/>
        <w:ind w:left="0"/>
        <w:rPr>
          <w:rFonts w:ascii="inherit" w:eastAsia="Times New Roman" w:hAnsi="inherit" w:cs="Arial"/>
          <w:color w:val="494949"/>
          <w:sz w:val="21"/>
          <w:szCs w:val="21"/>
          <w:lang w:eastAsia="hr-HR"/>
        </w:rPr>
      </w:pPr>
      <w:r w:rsidRPr="005C0115">
        <w:rPr>
          <w:rFonts w:ascii="inherit" w:eastAsia="Times New Roman" w:hAnsi="inherit" w:cs="Arial"/>
          <w:color w:val="494949"/>
          <w:sz w:val="21"/>
          <w:szCs w:val="21"/>
          <w:lang w:eastAsia="hr-HR"/>
        </w:rPr>
        <w:t>pravo glasa</w:t>
      </w:r>
    </w:p>
    <w:p w:rsidR="009F0125" w:rsidRDefault="009F0125" w:rsidP="001A1905">
      <w:pPr>
        <w:jc w:val="both"/>
        <w:rPr>
          <w:rFonts w:ascii="Times New Roman" w:hAnsi="Times New Roman" w:cs="Times New Roman"/>
          <w:b/>
          <w:iCs/>
          <w:color w:val="FFFFFF"/>
          <w:sz w:val="20"/>
          <w:szCs w:val="20"/>
        </w:rPr>
      </w:pPr>
    </w:p>
    <w:p w:rsidR="003C2E88" w:rsidRPr="00147BF4" w:rsidRDefault="003C2E88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7. PLAN STRUČNOG USAVRŠAVANJA Z PROFESIONALNI RAZVOJ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Učitelji će se stručno usavršavati sukladno individualnim potrebama i potrebama odgojno obrazovnog sustava, usmjerenog na osobni razvoj i razvoj profesionalnih kompetencija, unapređivanju nastave i poboljšanja ishoda učenja.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1. Ind</w:t>
      </w:r>
      <w:r w:rsidR="00ED1090">
        <w:rPr>
          <w:rFonts w:ascii="Times New Roman" w:hAnsi="Times New Roman" w:cs="Times New Roman"/>
        </w:rPr>
        <w:t xml:space="preserve">ividualno – permanentno 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2. Sudjelovanje u radu</w:t>
      </w:r>
      <w:r w:rsidR="00ED1090">
        <w:rPr>
          <w:rFonts w:ascii="Times New Roman" w:hAnsi="Times New Roman" w:cs="Times New Roman"/>
        </w:rPr>
        <w:t xml:space="preserve"> stručnih aktiva u okviru škole</w:t>
      </w:r>
    </w:p>
    <w:p w:rsidR="001A1905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3C2E88" w:rsidRDefault="003C2E88" w:rsidP="001A1905">
      <w:pPr>
        <w:ind w:right="-295"/>
        <w:jc w:val="both"/>
        <w:rPr>
          <w:rFonts w:ascii="Times New Roman" w:hAnsi="Times New Roman" w:cs="Times New Roman"/>
        </w:rPr>
      </w:pPr>
    </w:p>
    <w:p w:rsidR="003C2E88" w:rsidRDefault="003C2E88" w:rsidP="001A1905">
      <w:pPr>
        <w:ind w:right="-295"/>
        <w:jc w:val="both"/>
        <w:rPr>
          <w:rFonts w:ascii="Times New Roman" w:hAnsi="Times New Roman" w:cs="Times New Roman"/>
        </w:rPr>
      </w:pPr>
    </w:p>
    <w:p w:rsidR="003C2E88" w:rsidRDefault="003C2E88" w:rsidP="001A1905">
      <w:pPr>
        <w:ind w:right="-295"/>
        <w:jc w:val="both"/>
        <w:rPr>
          <w:rFonts w:ascii="Times New Roman" w:hAnsi="Times New Roman" w:cs="Times New Roman"/>
        </w:rPr>
      </w:pPr>
    </w:p>
    <w:p w:rsidR="003C2E88" w:rsidRPr="00147BF4" w:rsidRDefault="003C2E88" w:rsidP="001A1905">
      <w:pPr>
        <w:ind w:right="-295"/>
        <w:jc w:val="both"/>
        <w:rPr>
          <w:rFonts w:ascii="Times New Roman" w:hAnsi="Times New Roman" w:cs="Times New Roman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1"/>
        <w:gridCol w:w="1530"/>
        <w:gridCol w:w="2268"/>
      </w:tblGrid>
      <w:tr w:rsidR="001A1905" w:rsidRPr="00147BF4" w:rsidTr="00B70D2D">
        <w:tc>
          <w:tcPr>
            <w:tcW w:w="6201" w:type="dxa"/>
            <w:shd w:val="clear" w:color="auto" w:fill="BDD6EE" w:themeFill="accent1" w:themeFillTint="66"/>
          </w:tcPr>
          <w:p w:rsidR="001A1905" w:rsidRPr="00B70D2D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b/>
              </w:rPr>
            </w:pPr>
            <w:r w:rsidRPr="00B70D2D">
              <w:rPr>
                <w:rFonts w:ascii="Times New Roman" w:hAnsi="Times New Roman" w:cs="Times New Roman"/>
                <w:b/>
              </w:rPr>
              <w:lastRenderedPageBreak/>
              <w:t>TEMA</w:t>
            </w:r>
          </w:p>
        </w:tc>
        <w:tc>
          <w:tcPr>
            <w:tcW w:w="1530" w:type="dxa"/>
            <w:shd w:val="clear" w:color="auto" w:fill="BDD6EE" w:themeFill="accent1" w:themeFillTint="66"/>
          </w:tcPr>
          <w:p w:rsidR="001A1905" w:rsidRPr="00B70D2D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D2D">
              <w:rPr>
                <w:rFonts w:ascii="Times New Roman" w:hAnsi="Times New Roman" w:cs="Times New Roman"/>
                <w:b/>
                <w:sz w:val="18"/>
                <w:szCs w:val="18"/>
              </w:rPr>
              <w:t>VRIJEME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0D2D">
              <w:rPr>
                <w:rFonts w:ascii="Times New Roman" w:hAnsi="Times New Roman" w:cs="Times New Roman"/>
                <w:b/>
                <w:sz w:val="18"/>
                <w:szCs w:val="18"/>
              </w:rPr>
              <w:t>ODRŽAVANJA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1A1905" w:rsidRPr="00B70D2D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b/>
              </w:rPr>
            </w:pPr>
            <w:r w:rsidRPr="00B70D2D">
              <w:rPr>
                <w:rFonts w:ascii="Times New Roman" w:hAnsi="Times New Roman" w:cs="Times New Roman"/>
                <w:b/>
              </w:rPr>
              <w:t>NOSITELJ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B70D2D">
              <w:rPr>
                <w:rFonts w:ascii="Times New Roman" w:hAnsi="Times New Roman" w:cs="Times New Roman"/>
                <w:b/>
              </w:rPr>
              <w:t>AKTIVNOSI</w:t>
            </w:r>
          </w:p>
        </w:tc>
      </w:tr>
      <w:tr w:rsidR="001A1905" w:rsidRPr="00147BF4" w:rsidTr="00ED1090">
        <w:trPr>
          <w:trHeight w:val="2117"/>
        </w:trPr>
        <w:tc>
          <w:tcPr>
            <w:tcW w:w="6201" w:type="dxa"/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STRUČNI AKTIV  PRIRODNE GRUPE PREDMETA</w:t>
            </w:r>
          </w:p>
          <w:p w:rsidR="001A1905" w:rsidRPr="00147BF4" w:rsidRDefault="001A1905" w:rsidP="00FA657B">
            <w:pPr>
              <w:ind w:left="360"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1. </w:t>
            </w:r>
            <w:r w:rsidR="00336124">
              <w:rPr>
                <w:rFonts w:ascii="Times New Roman" w:hAnsi="Times New Roman" w:cs="Times New Roman"/>
              </w:rPr>
              <w:t>Promjene u kurikulumu pojedinih predmeta</w:t>
            </w:r>
          </w:p>
          <w:p w:rsidR="001A1905" w:rsidRPr="00147BF4" w:rsidRDefault="00336124" w:rsidP="00FA657B">
            <w:pPr>
              <w:ind w:left="360"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Nova natjecanja i aktivnosti u </w:t>
            </w:r>
            <w:proofErr w:type="spellStart"/>
            <w:r>
              <w:rPr>
                <w:rFonts w:ascii="Times New Roman" w:hAnsi="Times New Roman" w:cs="Times New Roman"/>
              </w:rPr>
              <w:t>šk.g</w:t>
            </w:r>
            <w:proofErr w:type="spellEnd"/>
            <w:r>
              <w:rPr>
                <w:rFonts w:ascii="Times New Roman" w:hAnsi="Times New Roman" w:cs="Times New Roman"/>
              </w:rPr>
              <w:t>. 2022/2023.</w:t>
            </w:r>
          </w:p>
          <w:p w:rsidR="001A1905" w:rsidRPr="00147BF4" w:rsidRDefault="00336124" w:rsidP="005813C0">
            <w:pPr>
              <w:ind w:left="360"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Vanjsko vrednovanje</w:t>
            </w:r>
            <w:r w:rsidR="001A1905" w:rsidRPr="00147BF4">
              <w:rPr>
                <w:rFonts w:ascii="Times New Roman" w:hAnsi="Times New Roman" w:cs="Times New Roman"/>
              </w:rPr>
              <w:tab/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STRUČNI AKTIV JEZIČNO-UMJETNIKO PODRUČJE</w:t>
            </w:r>
          </w:p>
          <w:p w:rsidR="001A1905" w:rsidRPr="00147BF4" w:rsidRDefault="00336124" w:rsidP="00FA657B">
            <w:pPr>
              <w:ind w:left="360"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Tko su „izmoreni i opterećeni“ među nama</w:t>
            </w:r>
          </w:p>
          <w:p w:rsidR="00336124" w:rsidRDefault="001A1905" w:rsidP="00FA657B">
            <w:pPr>
              <w:ind w:left="360"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2. </w:t>
            </w:r>
            <w:r w:rsidR="00336124">
              <w:rPr>
                <w:rFonts w:ascii="Times New Roman" w:hAnsi="Times New Roman" w:cs="Times New Roman"/>
              </w:rPr>
              <w:t>Prijedlozi rješenja pravopisnih nedoumica u vođenju</w:t>
            </w:r>
          </w:p>
          <w:p w:rsidR="001A1905" w:rsidRPr="00147BF4" w:rsidRDefault="00336124" w:rsidP="00FA657B">
            <w:pPr>
              <w:ind w:left="360"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pedagoške dokumentacije</w:t>
            </w:r>
          </w:p>
          <w:p w:rsidR="001A1905" w:rsidRPr="00147BF4" w:rsidRDefault="008719AD" w:rsidP="005813C0">
            <w:pPr>
              <w:ind w:left="360"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Zdrava prehrana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STRUČNI AKTIV RAZREDNE NASTAVE</w:t>
            </w:r>
          </w:p>
          <w:p w:rsidR="001A1905" w:rsidRPr="00147BF4" w:rsidRDefault="001A1905" w:rsidP="00FA657B">
            <w:pPr>
              <w:ind w:right="-295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    1.</w:t>
            </w:r>
            <w:r w:rsidR="00336124">
              <w:rPr>
                <w:rFonts w:ascii="Times New Roman" w:hAnsi="Times New Roman" w:cs="Times New Roman"/>
              </w:rPr>
              <w:t>Pedagoška dokumentacija (vođenje e-dnevnik aplikacije</w:t>
            </w:r>
          </w:p>
          <w:p w:rsidR="001A1905" w:rsidRPr="00147BF4" w:rsidRDefault="00336124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2. Što je e-</w:t>
            </w:r>
            <w:proofErr w:type="spellStart"/>
            <w:r>
              <w:rPr>
                <w:rFonts w:ascii="Times New Roman" w:hAnsi="Times New Roman" w:cs="Times New Roman"/>
              </w:rPr>
              <w:t>Twinning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1A1905" w:rsidRPr="00147BF4" w:rsidRDefault="00336124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3.  Razvoj otpornosti na stresne situacije kod djece</w:t>
            </w:r>
          </w:p>
        </w:tc>
        <w:tc>
          <w:tcPr>
            <w:tcW w:w="1530" w:type="dxa"/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IX.</w:t>
            </w: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III.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IX.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XI.</w:t>
            </w:r>
          </w:p>
          <w:p w:rsidR="008719AD" w:rsidRDefault="008719AD" w:rsidP="00FA657B">
            <w:pPr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4F31AE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</w:t>
            </w:r>
          </w:p>
          <w:p w:rsidR="008719AD" w:rsidRDefault="008719AD" w:rsidP="00FA657B">
            <w:pPr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XI.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2268" w:type="dxa"/>
            <w:shd w:val="clear" w:color="auto" w:fill="auto"/>
          </w:tcPr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05" w:rsidRPr="00147BF4" w:rsidRDefault="001A1905" w:rsidP="00FA657B">
            <w:pPr>
              <w:ind w:right="-2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05" w:rsidRDefault="00336124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svi učitelji</w:t>
            </w:r>
          </w:p>
          <w:p w:rsidR="00336124" w:rsidRDefault="00336124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124" w:rsidRDefault="00797BD6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-učitelji 8. razreda</w:t>
            </w:r>
          </w:p>
          <w:p w:rsidR="008719AD" w:rsidRDefault="008719AD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05" w:rsidRDefault="008719AD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Ivanjko</w:t>
            </w:r>
            <w:proofErr w:type="spellEnd"/>
          </w:p>
          <w:p w:rsidR="008719AD" w:rsidRDefault="008719AD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Trogrlić</w:t>
            </w:r>
            <w:proofErr w:type="spellEnd"/>
          </w:p>
          <w:p w:rsidR="008719AD" w:rsidRDefault="008719AD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BD6" w:rsidRDefault="00797BD6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9AD" w:rsidRPr="00147BF4" w:rsidRDefault="008719AD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Nikola Katalenić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905" w:rsidRPr="00147BF4" w:rsidRDefault="00336124" w:rsidP="00FA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učitelji razredne nastave</w:t>
            </w:r>
          </w:p>
        </w:tc>
      </w:tr>
    </w:tbl>
    <w:p w:rsidR="00ED1090" w:rsidRPr="00147BF4" w:rsidRDefault="00ED1090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0773BA">
      <w:pPr>
        <w:numPr>
          <w:ilvl w:val="0"/>
          <w:numId w:val="18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Kolektivno usavršavanje u okviru Učiteljskog vijeća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620"/>
        <w:gridCol w:w="2685"/>
      </w:tblGrid>
      <w:tr w:rsidR="001A1905" w:rsidRPr="00147BF4" w:rsidTr="00B70D2D"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7BF4">
              <w:rPr>
                <w:rFonts w:ascii="Times New Roman" w:hAnsi="Times New Roman" w:cs="Times New Roman"/>
                <w:color w:val="000000"/>
              </w:rPr>
              <w:t>TEMA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VRIJEME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7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ODRŽAVANJA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147BF4">
              <w:rPr>
                <w:rFonts w:ascii="Times New Roman" w:hAnsi="Times New Roman" w:cs="Times New Roman"/>
                <w:color w:val="000000"/>
                <w:lang w:val="de-DE"/>
              </w:rPr>
              <w:t>NOSITELJ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147BF4">
              <w:rPr>
                <w:rFonts w:ascii="Times New Roman" w:hAnsi="Times New Roman" w:cs="Times New Roman"/>
                <w:color w:val="000000"/>
                <w:lang w:val="de-DE"/>
              </w:rPr>
              <w:t>AKTIVNOSTI</w:t>
            </w:r>
          </w:p>
        </w:tc>
      </w:tr>
      <w:tr w:rsidR="001A1905" w:rsidRPr="00147BF4" w:rsidTr="00FA657B">
        <w:trPr>
          <w:trHeight w:val="1234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1. Savjetodavni rad pedagoga s učenikom</w:t>
            </w:r>
          </w:p>
          <w:p w:rsidR="001A1905" w:rsidRPr="00147BF4" w:rsidRDefault="007A7B75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Komunikacijski poremećaji kod djece</w:t>
            </w:r>
          </w:p>
          <w:p w:rsidR="001A1905" w:rsidRPr="00147BF4" w:rsidRDefault="007A7B75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Socijalne vještine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</w:t>
            </w:r>
            <w:r w:rsidR="007A7B75">
              <w:rPr>
                <w:rFonts w:ascii="Times New Roman" w:hAnsi="Times New Roman" w:cs="Times New Roman"/>
              </w:rPr>
              <w:t>I</w:t>
            </w:r>
            <w:r w:rsidRPr="00147BF4">
              <w:rPr>
                <w:rFonts w:ascii="Times New Roman" w:hAnsi="Times New Roman" w:cs="Times New Roman"/>
              </w:rPr>
              <w:t>.</w:t>
            </w:r>
          </w:p>
          <w:p w:rsidR="001A1905" w:rsidRPr="00147BF4" w:rsidRDefault="004F31AE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A1905" w:rsidRPr="00147BF4">
              <w:rPr>
                <w:rFonts w:ascii="Times New Roman" w:hAnsi="Times New Roman" w:cs="Times New Roman"/>
              </w:rPr>
              <w:t>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III.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pedagoginja</w:t>
            </w:r>
          </w:p>
          <w:p w:rsidR="001A1905" w:rsidRPr="00147BF4" w:rsidRDefault="007A7B75" w:rsidP="00FA6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logopedinja</w:t>
            </w:r>
            <w:proofErr w:type="spellEnd"/>
          </w:p>
          <w:p w:rsidR="001A1905" w:rsidRPr="00147BF4" w:rsidRDefault="007A7B75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knjižničarka</w:t>
            </w:r>
          </w:p>
        </w:tc>
      </w:tr>
    </w:tbl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4.  Sudjelovanje u radu stručnih aktiva, savjetovanja i seminara u okviru Županije varaždinske i AZZO-a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3C2E88" w:rsidRDefault="003C2E88" w:rsidP="001A1905">
      <w:pPr>
        <w:jc w:val="both"/>
        <w:rPr>
          <w:rFonts w:ascii="Times New Roman" w:hAnsi="Times New Roman" w:cs="Times New Roman"/>
          <w:b/>
        </w:rPr>
      </w:pPr>
    </w:p>
    <w:p w:rsidR="003C2E88" w:rsidRDefault="003C2E88" w:rsidP="001A1905">
      <w:pPr>
        <w:jc w:val="both"/>
        <w:rPr>
          <w:rFonts w:ascii="Times New Roman" w:hAnsi="Times New Roman" w:cs="Times New Roman"/>
          <w:b/>
        </w:rPr>
      </w:pPr>
    </w:p>
    <w:p w:rsidR="003C2E88" w:rsidRPr="00147BF4" w:rsidRDefault="003C2E88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lastRenderedPageBreak/>
        <w:t xml:space="preserve">8.  PODACI O OSTALIM AKTIVNOSTIMA U FUNKCIJI ODGOJNO-OBRAZOVNOG 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 xml:space="preserve">     RADA</w:t>
      </w:r>
      <w:r w:rsidR="00A23A09">
        <w:rPr>
          <w:rFonts w:ascii="Times New Roman" w:hAnsi="Times New Roman" w:cs="Times New Roman"/>
          <w:b/>
        </w:rPr>
        <w:t xml:space="preserve"> I POSLOVANJA ŠKOLSKE USTANOVE 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 xml:space="preserve">8.1. Plan kulturne i javne djelatnosti 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28"/>
        <w:gridCol w:w="2526"/>
        <w:gridCol w:w="2835"/>
      </w:tblGrid>
      <w:tr w:rsidR="001A1905" w:rsidRPr="00147BF4" w:rsidTr="00B70D2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SADRŽAJI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Nositelj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aktivnosti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Napomena</w:t>
            </w:r>
            <w:proofErr w:type="spellEnd"/>
          </w:p>
        </w:tc>
      </w:tr>
      <w:tr w:rsidR="001A1905" w:rsidRPr="00147BF4" w:rsidTr="005813C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Obilježavanje 1. dana nastave za učenike 1. razreda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-Sveta misa za početak </w:t>
            </w:r>
            <w:proofErr w:type="spellStart"/>
            <w:r w:rsidRPr="00147BF4">
              <w:rPr>
                <w:rFonts w:ascii="Times New Roman" w:hAnsi="Times New Roman" w:cs="Times New Roman"/>
              </w:rPr>
              <w:t>šk.g</w:t>
            </w:r>
            <w:proofErr w:type="spellEnd"/>
            <w:r w:rsidRPr="00147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učitelji, učenici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Mjesni župnik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23341B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5.9.2022</w:t>
            </w:r>
          </w:p>
          <w:p w:rsidR="004F31AE" w:rsidRPr="00147BF4" w:rsidRDefault="0023341B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18.9.2022</w:t>
            </w:r>
            <w:r w:rsidR="004F31AE">
              <w:rPr>
                <w:rFonts w:ascii="Times New Roman" w:hAnsi="Times New Roman" w:cs="Times New Roman"/>
              </w:rPr>
              <w:t>.</w:t>
            </w:r>
          </w:p>
        </w:tc>
      </w:tr>
      <w:tr w:rsidR="001A1905" w:rsidRPr="00147BF4" w:rsidTr="005813C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</w:rPr>
              <w:t xml:space="preserve"> </w:t>
            </w:r>
            <w:r w:rsidRPr="00147BF4">
              <w:rPr>
                <w:rFonts w:ascii="Times New Roman" w:hAnsi="Times New Roman" w:cs="Times New Roman"/>
                <w:lang w:val="de-DE"/>
              </w:rPr>
              <w:t>X.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-</w:t>
            </w:r>
            <w:r w:rsidR="000E73C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E73C6">
              <w:rPr>
                <w:rFonts w:ascii="Times New Roman" w:hAnsi="Times New Roman" w:cs="Times New Roman"/>
                <w:lang w:val="de-DE"/>
              </w:rPr>
              <w:t>Svjetski</w:t>
            </w:r>
            <w:proofErr w:type="spellEnd"/>
            <w:r w:rsidR="000E73C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E73C6">
              <w:rPr>
                <w:rFonts w:ascii="Times New Roman" w:hAnsi="Times New Roman" w:cs="Times New Roman"/>
                <w:lang w:val="de-DE"/>
              </w:rPr>
              <w:t>dan</w:t>
            </w:r>
            <w:proofErr w:type="spellEnd"/>
            <w:r w:rsidR="000E73C6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E73C6">
              <w:rPr>
                <w:rFonts w:ascii="Times New Roman" w:hAnsi="Times New Roman" w:cs="Times New Roman"/>
                <w:lang w:val="de-DE"/>
              </w:rPr>
              <w:t>učitelja</w:t>
            </w:r>
            <w:proofErr w:type="spellEnd"/>
            <w:r w:rsidR="000E73C6">
              <w:rPr>
                <w:rFonts w:ascii="Times New Roman" w:hAnsi="Times New Roman" w:cs="Times New Roman"/>
                <w:lang w:val="de-DE"/>
              </w:rPr>
              <w:t xml:space="preserve"> 5.10.2022</w:t>
            </w:r>
            <w:r w:rsidRPr="00147BF4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DANI KRUHA 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- DANI ZAHVALNOSTI ZA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  PLODOVE ZEMLJE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Svjetski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dan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hrane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-16.10.</w:t>
            </w:r>
          </w:p>
          <w:p w:rsidR="001A1905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Svjetski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dan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štednje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31.10.</w:t>
            </w:r>
          </w:p>
          <w:p w:rsidR="005813C0" w:rsidRPr="00147BF4" w:rsidRDefault="005813C0" w:rsidP="00FA657B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Svjetski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jabuka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20.10.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Učitelji, učenici u svojim razrednim odjelima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izložba likovnih i literarnih radova</w:t>
            </w:r>
          </w:p>
        </w:tc>
      </w:tr>
      <w:tr w:rsidR="001A1905" w:rsidRPr="00147BF4" w:rsidTr="005813C0">
        <w:trPr>
          <w:trHeight w:val="3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-18.ll. Dan sjećanja na Vukovar</w:t>
            </w:r>
          </w:p>
          <w:p w:rsidR="001A1905" w:rsidRPr="00147BF4" w:rsidRDefault="005813C0" w:rsidP="00FA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Međunarodni dan djeteta</w:t>
            </w:r>
            <w:r w:rsidR="001A1905" w:rsidRPr="00147B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1A1905" w:rsidRPr="00147BF4"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Učitelji, učenici u svojim razrednim odjelima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05" w:rsidRPr="00147BF4" w:rsidTr="005813C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905" w:rsidRPr="00147BF4" w:rsidRDefault="000E73C6" w:rsidP="00FA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Nikolinje 6. 12. 2022</w:t>
            </w:r>
            <w:r w:rsidR="001A1905" w:rsidRPr="00147BF4">
              <w:rPr>
                <w:rFonts w:ascii="Times New Roman" w:hAnsi="Times New Roman" w:cs="Times New Roman"/>
              </w:rPr>
              <w:t>.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učitelji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,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učenici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u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svojim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razrednim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odjelima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A1905" w:rsidRPr="00147BF4" w:rsidTr="005813C0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II.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-14.2.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Svj.dan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zaljubljenih</w:t>
            </w:r>
            <w:proofErr w:type="spellEnd"/>
          </w:p>
          <w:p w:rsidR="005813C0" w:rsidRDefault="005813C0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21.2.Međunarodni </w:t>
            </w:r>
            <w:proofErr w:type="spellStart"/>
            <w:r w:rsidR="00A23A09">
              <w:rPr>
                <w:rFonts w:ascii="Times New Roman" w:hAnsi="Times New Roman" w:cs="Times New Roman"/>
                <w:lang w:val="de-DE"/>
              </w:rPr>
              <w:t>dan</w:t>
            </w:r>
            <w:proofErr w:type="spellEnd"/>
            <w:r w:rsidR="00A23A09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:rsidR="001A1905" w:rsidRDefault="005813C0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   </w:t>
            </w:r>
            <w:proofErr w:type="spellStart"/>
            <w:r w:rsidR="00A23A09">
              <w:rPr>
                <w:rFonts w:ascii="Times New Roman" w:hAnsi="Times New Roman" w:cs="Times New Roman"/>
                <w:lang w:val="de-DE"/>
              </w:rPr>
              <w:t>materinskog</w:t>
            </w:r>
            <w:proofErr w:type="spellEnd"/>
            <w:r w:rsidR="00A23A0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A23A09">
              <w:rPr>
                <w:rFonts w:ascii="Times New Roman" w:hAnsi="Times New Roman" w:cs="Times New Roman"/>
                <w:lang w:val="de-DE"/>
              </w:rPr>
              <w:t>jezika</w:t>
            </w:r>
            <w:proofErr w:type="spellEnd"/>
          </w:p>
          <w:p w:rsidR="005813C0" w:rsidRDefault="005813C0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23.2. Dan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ružičastih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majica</w:t>
            </w:r>
            <w:proofErr w:type="spellEnd"/>
          </w:p>
          <w:p w:rsidR="005813C0" w:rsidRDefault="005813C0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nacionalni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borbe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protiv</w:t>
            </w:r>
            <w:proofErr w:type="spellEnd"/>
          </w:p>
          <w:p w:rsidR="005813C0" w:rsidRPr="00A23A09" w:rsidRDefault="005813C0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vršnjačkog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nasilja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7BF4">
              <w:rPr>
                <w:rFonts w:ascii="Times New Roman" w:hAnsi="Times New Roman" w:cs="Times New Roman"/>
              </w:rPr>
              <w:t>učenici,učitelji</w:t>
            </w:r>
            <w:proofErr w:type="spellEnd"/>
            <w:r w:rsidRPr="00147BF4">
              <w:rPr>
                <w:rFonts w:ascii="Times New Roman" w:hAnsi="Times New Roman" w:cs="Times New Roman"/>
              </w:rPr>
              <w:t xml:space="preserve"> u svojim razrednim odjelima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A1905" w:rsidRPr="00147BF4" w:rsidTr="005813C0">
        <w:trPr>
          <w:trHeight w:val="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III.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- Poklade </w:t>
            </w:r>
          </w:p>
          <w:p w:rsidR="001A1905" w:rsidRPr="00147BF4" w:rsidRDefault="00A23A09" w:rsidP="00FA65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Svj</w:t>
            </w:r>
            <w:proofErr w:type="spellEnd"/>
            <w:r>
              <w:rPr>
                <w:rFonts w:ascii="Times New Roman" w:hAnsi="Times New Roman" w:cs="Times New Roman"/>
              </w:rPr>
              <w:t>. dan voda – 22.3.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učenici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A1905" w:rsidRPr="00147BF4" w:rsidTr="005813C0">
        <w:trPr>
          <w:trHeight w:val="9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88" w:rsidRDefault="0023341B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Uskrs -9.</w:t>
            </w:r>
            <w:r w:rsidR="00A23A09">
              <w:rPr>
                <w:rFonts w:ascii="Times New Roman" w:hAnsi="Times New Roman" w:cs="Times New Roman"/>
              </w:rPr>
              <w:t>4.</w:t>
            </w:r>
          </w:p>
          <w:p w:rsidR="001A1905" w:rsidRPr="00147BF4" w:rsidRDefault="00A23A09" w:rsidP="00FA65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Dan planete Zemlje 22.4.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učitelji, učenici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05" w:rsidRPr="00147BF4" w:rsidTr="005813C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>V.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23341B" w:rsidP="00FA657B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-  14</w:t>
            </w:r>
            <w:r w:rsidR="001A1905" w:rsidRPr="00147BF4">
              <w:rPr>
                <w:rFonts w:ascii="Times New Roman" w:hAnsi="Times New Roman" w:cs="Times New Roman"/>
                <w:lang w:val="de-DE"/>
              </w:rPr>
              <w:t xml:space="preserve">.5. </w:t>
            </w:r>
            <w:proofErr w:type="spellStart"/>
            <w:r w:rsidR="001A1905" w:rsidRPr="00147BF4">
              <w:rPr>
                <w:rFonts w:ascii="Times New Roman" w:hAnsi="Times New Roman" w:cs="Times New Roman"/>
                <w:lang w:val="de-DE"/>
              </w:rPr>
              <w:t>Majčin</w:t>
            </w:r>
            <w:proofErr w:type="spellEnd"/>
            <w:r w:rsidR="001A1905"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1A1905" w:rsidRPr="00147BF4">
              <w:rPr>
                <w:rFonts w:ascii="Times New Roman" w:hAnsi="Times New Roman" w:cs="Times New Roman"/>
                <w:lang w:val="de-DE"/>
              </w:rPr>
              <w:t>dan</w:t>
            </w:r>
            <w:proofErr w:type="spellEnd"/>
          </w:p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 15. 5. Dan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obitelji</w:t>
            </w:r>
            <w:proofErr w:type="spellEnd"/>
          </w:p>
          <w:p w:rsidR="001A1905" w:rsidRPr="00147BF4" w:rsidRDefault="0023341B" w:rsidP="00FA6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25</w:t>
            </w:r>
            <w:r w:rsidR="00B22228">
              <w:rPr>
                <w:rFonts w:ascii="Times New Roman" w:hAnsi="Times New Roman" w:cs="Times New Roman"/>
              </w:rPr>
              <w:t xml:space="preserve"> 5. Dan škole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lastRenderedPageBreak/>
              <w:t xml:space="preserve"> Svjetski dan nepušenja 31.5.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7BF4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grupe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INE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razredne</w:t>
            </w:r>
            <w:proofErr w:type="spellEnd"/>
            <w:r w:rsidRPr="00147BF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svečanosti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7BF4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147BF4">
              <w:rPr>
                <w:rFonts w:ascii="Times New Roman" w:hAnsi="Times New Roman" w:cs="Times New Roman"/>
                <w:lang w:val="en-US"/>
              </w:rPr>
              <w:t>radionice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lastRenderedPageBreak/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učenici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lastRenderedPageBreak/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radionice</w:t>
            </w:r>
            <w:proofErr w:type="spellEnd"/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A1905" w:rsidRPr="00147BF4" w:rsidTr="005813C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lastRenderedPageBreak/>
              <w:t>VII.</w:t>
            </w:r>
          </w:p>
        </w:tc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- 22. VII. Dan Općine Gornji Kneginec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 xml:space="preserve"> 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8.2. Plan zdravstveno-socijalne zaštite učenika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  <w:b/>
        </w:rPr>
        <w:t xml:space="preserve"> </w:t>
      </w:r>
    </w:p>
    <w:p w:rsidR="001A1905" w:rsidRPr="00147BF4" w:rsidRDefault="0023341B" w:rsidP="001A19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</w:t>
      </w:r>
      <w:r w:rsidR="001A1905" w:rsidRPr="00147BF4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i</w:t>
      </w:r>
      <w:r w:rsidR="001A1905" w:rsidRPr="00147BF4">
        <w:rPr>
          <w:rFonts w:ascii="Times New Roman" w:hAnsi="Times New Roman" w:cs="Times New Roman"/>
        </w:rPr>
        <w:t xml:space="preserve"> provodit će se zdravstveni odgoj. Sadržaji zdravstvenog odgoja ostvarivat će se u skladu s dobi, interesima i potrebama učenika te izazovima s kojima se djeca i mladi susreću.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ab/>
        <w:t>Zdravstveni odgoj i obrazovanje poučavat će se od I. razreda osnovne škole u nastavnim sadržajima prirode i društva, prirode/biologije, tjelesne i zdravstvene kulture te na satovima razredne zajednice.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4536"/>
        <w:gridCol w:w="1134"/>
        <w:gridCol w:w="2268"/>
      </w:tblGrid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11178" w:rsidRPr="00147BF4" w:rsidRDefault="00011178" w:rsidP="00FA65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47BF4">
              <w:rPr>
                <w:rFonts w:ascii="Times New Roman" w:hAnsi="Times New Roman" w:cs="Times New Roman"/>
                <w:b/>
              </w:rPr>
              <w:t>Mjesec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11178" w:rsidRPr="00147BF4" w:rsidRDefault="00011178" w:rsidP="00FA657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47BF4">
              <w:rPr>
                <w:rFonts w:ascii="Times New Roman" w:hAnsi="Times New Roman" w:cs="Times New Roman"/>
                <w:b/>
                <w:color w:val="000000"/>
              </w:rPr>
              <w:t>Sadržaji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11178" w:rsidRPr="00147BF4" w:rsidRDefault="00011178" w:rsidP="00FA657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Trajanje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11178" w:rsidRPr="00147BF4" w:rsidRDefault="00011178" w:rsidP="00FA657B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147BF4">
              <w:rPr>
                <w:rFonts w:ascii="Times New Roman" w:hAnsi="Times New Roman" w:cs="Times New Roman"/>
                <w:b/>
                <w:lang w:val="de-DE"/>
              </w:rPr>
              <w:t>Nositelji</w:t>
            </w:r>
            <w:proofErr w:type="spellEnd"/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IX.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X.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Akcija Solidarnost na djelu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7 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-svi učenici škole i razrednici</w:t>
            </w:r>
          </w:p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 xml:space="preserve">-Maja </w:t>
            </w:r>
            <w:proofErr w:type="spellStart"/>
            <w:r w:rsidRPr="00011178">
              <w:rPr>
                <w:rFonts w:ascii="Times New Roman" w:hAnsi="Times New Roman" w:cs="Times New Roman"/>
              </w:rPr>
              <w:t>Bobek</w:t>
            </w:r>
            <w:proofErr w:type="spellEnd"/>
            <w:r w:rsidRPr="00011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178">
              <w:rPr>
                <w:rFonts w:ascii="Times New Roman" w:hAnsi="Times New Roman" w:cs="Times New Roman"/>
              </w:rPr>
              <w:t>Ivanjko</w:t>
            </w:r>
            <w:proofErr w:type="spellEnd"/>
          </w:p>
        </w:tc>
      </w:tr>
      <w:tr w:rsidR="00011178" w:rsidRPr="00147BF4" w:rsidTr="00011178">
        <w:trPr>
          <w:trHeight w:val="128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XI.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797BD6">
              <w:rPr>
                <w:rFonts w:ascii="Times New Roman" w:hAnsi="Times New Roman" w:cs="Times New Roman"/>
                <w:color w:val="000000" w:themeColor="text1"/>
              </w:rPr>
              <w:t>Promicanje zdravlja i blagostanja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3. i 4. razred</w:t>
            </w:r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XII.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797BD6">
              <w:rPr>
                <w:rFonts w:ascii="Times New Roman" w:hAnsi="Times New Roman" w:cs="Times New Roman"/>
                <w:color w:val="000000" w:themeColor="text1"/>
              </w:rPr>
              <w:t>Sigurno u školu s Medom Juricom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Učenici 1. razreda</w:t>
            </w:r>
          </w:p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 xml:space="preserve">-Policijski službenik i edukator GDCK </w:t>
            </w:r>
            <w:proofErr w:type="spellStart"/>
            <w:r w:rsidRPr="00011178">
              <w:rPr>
                <w:rFonts w:ascii="Times New Roman" w:hAnsi="Times New Roman" w:cs="Times New Roman"/>
              </w:rPr>
              <w:t>Vž</w:t>
            </w:r>
            <w:proofErr w:type="spellEnd"/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797BD6" w:rsidRDefault="00011178" w:rsidP="000111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7BD6">
              <w:rPr>
                <w:rFonts w:ascii="Times New Roman" w:hAnsi="Times New Roman" w:cs="Times New Roman"/>
                <w:color w:val="000000" w:themeColor="text1"/>
              </w:rPr>
              <w:t>Što sa stresom?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45 min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5. i 6. razred</w:t>
            </w:r>
          </w:p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 xml:space="preserve">edukator GDCK </w:t>
            </w:r>
            <w:proofErr w:type="spellStart"/>
            <w:r w:rsidRPr="00011178">
              <w:rPr>
                <w:rFonts w:ascii="Times New Roman" w:hAnsi="Times New Roman" w:cs="Times New Roman"/>
              </w:rPr>
              <w:t>Vž</w:t>
            </w:r>
            <w:proofErr w:type="spellEnd"/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Piti ili ne piti-pitanje je sad?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90 min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8. razred</w:t>
            </w:r>
          </w:p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 xml:space="preserve">Nada </w:t>
            </w:r>
            <w:proofErr w:type="spellStart"/>
            <w:r w:rsidRPr="00011178">
              <w:rPr>
                <w:rFonts w:ascii="Times New Roman" w:hAnsi="Times New Roman" w:cs="Times New Roman"/>
              </w:rPr>
              <w:t>Sobota</w:t>
            </w:r>
            <w:proofErr w:type="spellEnd"/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EKO- patrole za uređenje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-učenici, razrednici</w:t>
            </w:r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Svjetski dan zdravlja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-pomladak PVK, vjeroučiteljica VJ</w:t>
            </w:r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Međunarodni dan Crvenog križa</w:t>
            </w:r>
          </w:p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Obilježavanje dana Crvenog Križa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-tijekom mjeseca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 xml:space="preserve">Maja </w:t>
            </w:r>
            <w:proofErr w:type="spellStart"/>
            <w:r w:rsidRPr="00011178">
              <w:rPr>
                <w:rFonts w:ascii="Times New Roman" w:hAnsi="Times New Roman" w:cs="Times New Roman"/>
              </w:rPr>
              <w:t>Bobek</w:t>
            </w:r>
            <w:proofErr w:type="spellEnd"/>
            <w:r w:rsidRPr="00011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178">
              <w:rPr>
                <w:rFonts w:ascii="Times New Roman" w:hAnsi="Times New Roman" w:cs="Times New Roman"/>
              </w:rPr>
              <w:t>ivanjko</w:t>
            </w:r>
            <w:proofErr w:type="spellEnd"/>
          </w:p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Zadužena za PCK</w:t>
            </w:r>
          </w:p>
        </w:tc>
      </w:tr>
      <w:tr w:rsidR="00011178" w:rsidRPr="00147BF4" w:rsidTr="00011178"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Uređenje okoliša škole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178" w:rsidRPr="00011178" w:rsidRDefault="00011178" w:rsidP="00011178">
            <w:pPr>
              <w:rPr>
                <w:rFonts w:ascii="Times New Roman" w:hAnsi="Times New Roman" w:cs="Times New Roman"/>
              </w:rPr>
            </w:pPr>
            <w:r w:rsidRPr="00011178">
              <w:rPr>
                <w:rFonts w:ascii="Times New Roman" w:hAnsi="Times New Roman" w:cs="Times New Roman"/>
              </w:rPr>
              <w:t>-učenici, učitelji, tehničko osoblje</w:t>
            </w:r>
          </w:p>
        </w:tc>
      </w:tr>
    </w:tbl>
    <w:p w:rsidR="00011178" w:rsidRDefault="00011178" w:rsidP="001A1905">
      <w:pPr>
        <w:ind w:right="-295"/>
        <w:jc w:val="both"/>
        <w:rPr>
          <w:rFonts w:ascii="Times New Roman" w:hAnsi="Times New Roman" w:cs="Times New Roman"/>
          <w:lang w:val="de-DE"/>
        </w:rPr>
      </w:pPr>
    </w:p>
    <w:p w:rsidR="00797BD6" w:rsidRDefault="00797BD6" w:rsidP="001A1905">
      <w:pPr>
        <w:ind w:right="-295"/>
        <w:jc w:val="both"/>
        <w:rPr>
          <w:rFonts w:ascii="Times New Roman" w:hAnsi="Times New Roman" w:cs="Times New Roman"/>
          <w:lang w:val="de-DE"/>
        </w:rPr>
      </w:pPr>
    </w:p>
    <w:p w:rsidR="001A1905" w:rsidRDefault="001A1905" w:rsidP="001A1905">
      <w:pPr>
        <w:ind w:right="-295"/>
        <w:jc w:val="both"/>
        <w:rPr>
          <w:rFonts w:ascii="Times New Roman" w:hAnsi="Times New Roman" w:cs="Times New Roman"/>
          <w:lang w:val="de-DE"/>
        </w:rPr>
      </w:pPr>
      <w:proofErr w:type="spellStart"/>
      <w:r w:rsidRPr="00147BF4">
        <w:rPr>
          <w:rFonts w:ascii="Times New Roman" w:hAnsi="Times New Roman" w:cs="Times New Roman"/>
          <w:lang w:val="de-DE"/>
        </w:rPr>
        <w:t>Tijekom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cijele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školske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godine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vodit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će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se </w:t>
      </w:r>
      <w:proofErr w:type="spellStart"/>
      <w:r w:rsidRPr="00147BF4">
        <w:rPr>
          <w:rFonts w:ascii="Times New Roman" w:hAnsi="Times New Roman" w:cs="Times New Roman"/>
          <w:lang w:val="de-DE"/>
        </w:rPr>
        <w:t>kontrola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uređenja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učionica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de-DE"/>
        </w:rPr>
        <w:t>škole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de-DE"/>
        </w:rPr>
        <w:t>okolice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škole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147BF4">
        <w:rPr>
          <w:rFonts w:ascii="Times New Roman" w:hAnsi="Times New Roman" w:cs="Times New Roman"/>
          <w:lang w:val="de-DE"/>
        </w:rPr>
        <w:t>Kontrolirat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će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se </w:t>
      </w:r>
      <w:proofErr w:type="spellStart"/>
      <w:r w:rsidRPr="00147BF4">
        <w:rPr>
          <w:rFonts w:ascii="Times New Roman" w:hAnsi="Times New Roman" w:cs="Times New Roman"/>
          <w:lang w:val="de-DE"/>
        </w:rPr>
        <w:t>higijena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sanitarnog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čvora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de-DE"/>
        </w:rPr>
        <w:t>pranje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ruku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prije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jela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de-DE"/>
        </w:rPr>
        <w:t>osobna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higijena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učenika</w:t>
      </w:r>
      <w:proofErr w:type="spellEnd"/>
      <w:r w:rsidRPr="00147BF4">
        <w:rPr>
          <w:rFonts w:ascii="Times New Roman" w:hAnsi="Times New Roman" w:cs="Times New Roman"/>
          <w:lang w:val="de-DE"/>
        </w:rPr>
        <w:t>.</w:t>
      </w:r>
    </w:p>
    <w:p w:rsidR="003C2E88" w:rsidRPr="00147BF4" w:rsidRDefault="003C2E88" w:rsidP="001A1905">
      <w:pPr>
        <w:ind w:right="-295"/>
        <w:jc w:val="both"/>
        <w:rPr>
          <w:rFonts w:ascii="Times New Roman" w:hAnsi="Times New Roman" w:cs="Times New Roman"/>
          <w:lang w:val="de-DE"/>
        </w:rPr>
      </w:pPr>
    </w:p>
    <w:p w:rsidR="001A1905" w:rsidRDefault="001A1905" w:rsidP="00B22228">
      <w:pPr>
        <w:ind w:right="-295"/>
        <w:jc w:val="both"/>
        <w:rPr>
          <w:rFonts w:ascii="Times New Roman" w:hAnsi="Times New Roman" w:cs="Times New Roman"/>
          <w:lang w:val="de-DE"/>
        </w:rPr>
      </w:pPr>
      <w:r w:rsidRPr="00147BF4">
        <w:rPr>
          <w:rFonts w:ascii="Times New Roman" w:hAnsi="Times New Roman" w:cs="Times New Roman"/>
          <w:lang w:val="de-DE"/>
        </w:rPr>
        <w:tab/>
        <w:t xml:space="preserve">U </w:t>
      </w:r>
      <w:proofErr w:type="spellStart"/>
      <w:r w:rsidRPr="00147BF4">
        <w:rPr>
          <w:rFonts w:ascii="Times New Roman" w:hAnsi="Times New Roman" w:cs="Times New Roman"/>
          <w:lang w:val="de-DE"/>
        </w:rPr>
        <w:t>suradnji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s </w:t>
      </w:r>
      <w:proofErr w:type="spellStart"/>
      <w:r w:rsidRPr="00147BF4">
        <w:rPr>
          <w:rFonts w:ascii="Times New Roman" w:hAnsi="Times New Roman" w:cs="Times New Roman"/>
          <w:lang w:val="de-DE"/>
        </w:rPr>
        <w:t>Domom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zdravlja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provodit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će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se </w:t>
      </w:r>
      <w:proofErr w:type="spellStart"/>
      <w:r w:rsidRPr="00147BF4">
        <w:rPr>
          <w:rFonts w:ascii="Times New Roman" w:hAnsi="Times New Roman" w:cs="Times New Roman"/>
          <w:lang w:val="de-DE"/>
        </w:rPr>
        <w:t>svi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pregledi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de-DE"/>
        </w:rPr>
        <w:t>cijepljenja,u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ambulanti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147BF4">
        <w:rPr>
          <w:rFonts w:ascii="Times New Roman" w:hAnsi="Times New Roman" w:cs="Times New Roman"/>
          <w:lang w:val="de-DE"/>
        </w:rPr>
        <w:t>Varaždinu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 a </w:t>
      </w:r>
      <w:proofErr w:type="spellStart"/>
      <w:r w:rsidRPr="00147BF4">
        <w:rPr>
          <w:rFonts w:ascii="Times New Roman" w:hAnsi="Times New Roman" w:cs="Times New Roman"/>
          <w:lang w:val="de-DE"/>
        </w:rPr>
        <w:t>sukladno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epidemiološkoj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situaciji</w:t>
      </w:r>
      <w:proofErr w:type="spellEnd"/>
      <w:r w:rsidR="004F31AE">
        <w:rPr>
          <w:rFonts w:ascii="Times New Roman" w:hAnsi="Times New Roman" w:cs="Times New Roman"/>
          <w:lang w:val="de-DE"/>
        </w:rPr>
        <w:t xml:space="preserve"> i u </w:t>
      </w:r>
      <w:proofErr w:type="spellStart"/>
      <w:r w:rsidR="004F31AE">
        <w:rPr>
          <w:rFonts w:ascii="Times New Roman" w:hAnsi="Times New Roman" w:cs="Times New Roman"/>
          <w:lang w:val="de-DE"/>
        </w:rPr>
        <w:t>školi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147BF4">
        <w:rPr>
          <w:rFonts w:ascii="Times New Roman" w:hAnsi="Times New Roman" w:cs="Times New Roman"/>
          <w:lang w:val="de-DE"/>
        </w:rPr>
        <w:t>Prilikom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obilježavanja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većih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akcija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uređivat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će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se </w:t>
      </w:r>
      <w:proofErr w:type="spellStart"/>
      <w:r w:rsidRPr="00147BF4">
        <w:rPr>
          <w:rFonts w:ascii="Times New Roman" w:hAnsi="Times New Roman" w:cs="Times New Roman"/>
          <w:lang w:val="de-DE"/>
        </w:rPr>
        <w:t>prigodni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pani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u </w:t>
      </w:r>
      <w:proofErr w:type="spellStart"/>
      <w:r w:rsidRPr="00147BF4">
        <w:rPr>
          <w:rFonts w:ascii="Times New Roman" w:hAnsi="Times New Roman" w:cs="Times New Roman"/>
          <w:lang w:val="de-DE"/>
        </w:rPr>
        <w:t>predvorju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. U </w:t>
      </w:r>
      <w:proofErr w:type="spellStart"/>
      <w:r w:rsidRPr="00147BF4">
        <w:rPr>
          <w:rFonts w:ascii="Times New Roman" w:hAnsi="Times New Roman" w:cs="Times New Roman"/>
          <w:lang w:val="de-DE"/>
        </w:rPr>
        <w:t>okviru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aktivnosti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PCK </w:t>
      </w:r>
      <w:proofErr w:type="spellStart"/>
      <w:r w:rsidRPr="00147BF4">
        <w:rPr>
          <w:rFonts w:ascii="Times New Roman" w:hAnsi="Times New Roman" w:cs="Times New Roman"/>
          <w:lang w:val="de-DE"/>
        </w:rPr>
        <w:t>održat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će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se </w:t>
      </w:r>
      <w:proofErr w:type="spellStart"/>
      <w:r w:rsidRPr="00147BF4">
        <w:rPr>
          <w:rFonts w:ascii="Times New Roman" w:hAnsi="Times New Roman" w:cs="Times New Roman"/>
          <w:lang w:val="de-DE"/>
        </w:rPr>
        <w:t>Godišnja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skupština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de-DE"/>
        </w:rPr>
        <w:t>skupiti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članarina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de-DE"/>
        </w:rPr>
        <w:t>popuniti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ormarići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prve</w:t>
      </w:r>
      <w:proofErr w:type="spellEnd"/>
      <w:r w:rsidRPr="00147BF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de-DE"/>
        </w:rPr>
        <w:t>pomoć</w:t>
      </w:r>
      <w:r w:rsidR="00B22228">
        <w:rPr>
          <w:rFonts w:ascii="Times New Roman" w:hAnsi="Times New Roman" w:cs="Times New Roman"/>
          <w:lang w:val="de-DE"/>
        </w:rPr>
        <w:t>i</w:t>
      </w:r>
      <w:proofErr w:type="spellEnd"/>
      <w:r w:rsidR="00B22228">
        <w:rPr>
          <w:rFonts w:ascii="Times New Roman" w:hAnsi="Times New Roman" w:cs="Times New Roman"/>
          <w:lang w:val="de-DE"/>
        </w:rPr>
        <w:t>.</w:t>
      </w:r>
    </w:p>
    <w:p w:rsidR="003C2E88" w:rsidRPr="00B22228" w:rsidRDefault="003C2E88" w:rsidP="00B22228">
      <w:pPr>
        <w:ind w:right="-295"/>
        <w:jc w:val="both"/>
        <w:rPr>
          <w:rFonts w:ascii="Times New Roman" w:hAnsi="Times New Roman" w:cs="Times New Roman"/>
          <w:lang w:val="de-DE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003"/>
        <w:gridCol w:w="2935"/>
      </w:tblGrid>
      <w:tr w:rsidR="001A1905" w:rsidRPr="00147BF4" w:rsidTr="00B70D2D">
        <w:trPr>
          <w:trHeight w:hRule="exact" w:val="340"/>
        </w:trPr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BF4">
              <w:rPr>
                <w:rFonts w:ascii="Times New Roman" w:hAnsi="Times New Roman" w:cs="Times New Roman"/>
                <w:b/>
                <w:bCs/>
              </w:rPr>
              <w:t>Sadržaji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A1905" w:rsidRPr="00147BF4" w:rsidRDefault="001A1905" w:rsidP="00FA65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7BF4">
              <w:rPr>
                <w:rFonts w:ascii="Times New Roman" w:hAnsi="Times New Roman" w:cs="Times New Roman"/>
                <w:b/>
                <w:bCs/>
              </w:rPr>
              <w:t>Nositelji</w:t>
            </w:r>
          </w:p>
        </w:tc>
      </w:tr>
      <w:tr w:rsidR="001A1905" w:rsidRPr="00147BF4" w:rsidTr="00FA657B">
        <w:trPr>
          <w:trHeight w:val="300"/>
        </w:trPr>
        <w:tc>
          <w:tcPr>
            <w:tcW w:w="7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 Komisijski pregled za prilagodbu nastave TZK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bCs/>
              </w:rPr>
              <w:t>spec.škol.medicine</w:t>
            </w:r>
            <w:proofErr w:type="spellEnd"/>
          </w:p>
        </w:tc>
      </w:tr>
      <w:tr w:rsidR="001A1905" w:rsidRPr="00147BF4" w:rsidTr="00FA657B">
        <w:trPr>
          <w:trHeight w:val="300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Ciljani sistematski pregledi</w:t>
            </w:r>
          </w:p>
          <w:p w:rsidR="001A1905" w:rsidRPr="00147BF4" w:rsidRDefault="001A1905" w:rsidP="00077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III razred  - pregled vida i ispitivanje raspoznavanja boja</w:t>
            </w:r>
          </w:p>
          <w:p w:rsidR="001A1905" w:rsidRPr="00147BF4" w:rsidRDefault="001A1905" w:rsidP="00077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VI razred – pregled kralježnice, mjerenje TT i TV</w:t>
            </w:r>
          </w:p>
          <w:p w:rsidR="001A1905" w:rsidRPr="00147BF4" w:rsidRDefault="001A1905" w:rsidP="00077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VII razred – ispitivanje sluha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 </w:t>
            </w:r>
            <w:proofErr w:type="spellStart"/>
            <w:r w:rsidRPr="00147BF4">
              <w:rPr>
                <w:rFonts w:ascii="Times New Roman" w:hAnsi="Times New Roman" w:cs="Times New Roman"/>
                <w:bCs/>
              </w:rPr>
              <w:t>spec.škol.medicine</w:t>
            </w:r>
            <w:proofErr w:type="spellEnd"/>
          </w:p>
        </w:tc>
      </w:tr>
      <w:tr w:rsidR="001A1905" w:rsidRPr="00147BF4" w:rsidTr="00FA657B">
        <w:trPr>
          <w:trHeight w:val="300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Cijepljenje:</w:t>
            </w:r>
          </w:p>
          <w:p w:rsidR="001A1905" w:rsidRPr="00147BF4" w:rsidRDefault="001A1905" w:rsidP="00077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I razred – kod upisa cijepljenje protiv ospica, zaušnjaka i rubeole /PO-PA-RU/</w:t>
            </w:r>
          </w:p>
          <w:p w:rsidR="001A1905" w:rsidRPr="00147BF4" w:rsidRDefault="001A1905" w:rsidP="00FA657B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 xml:space="preserve">-ANA-DI-TE  pro </w:t>
            </w:r>
            <w:proofErr w:type="spellStart"/>
            <w:r w:rsidRPr="00147BF4">
              <w:rPr>
                <w:rFonts w:ascii="Times New Roman" w:hAnsi="Times New Roman" w:cs="Times New Roman"/>
                <w:bCs/>
              </w:rPr>
              <w:t>adultis</w:t>
            </w:r>
            <w:proofErr w:type="spellEnd"/>
            <w:r w:rsidRPr="00147BF4">
              <w:rPr>
                <w:rFonts w:ascii="Times New Roman" w:hAnsi="Times New Roman" w:cs="Times New Roman"/>
                <w:bCs/>
              </w:rPr>
              <w:t xml:space="preserve"> +POLIO</w:t>
            </w:r>
          </w:p>
          <w:p w:rsidR="001A1905" w:rsidRDefault="001A1905" w:rsidP="00077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 xml:space="preserve">   VIII razred – cijepljenje ANA-DI-TE pro </w:t>
            </w:r>
            <w:proofErr w:type="spellStart"/>
            <w:r w:rsidRPr="00147BF4">
              <w:rPr>
                <w:rFonts w:ascii="Times New Roman" w:hAnsi="Times New Roman" w:cs="Times New Roman"/>
                <w:bCs/>
              </w:rPr>
              <w:t>adultis</w:t>
            </w:r>
            <w:proofErr w:type="spellEnd"/>
            <w:r w:rsidRPr="00147BF4">
              <w:rPr>
                <w:rFonts w:ascii="Times New Roman" w:hAnsi="Times New Roman" w:cs="Times New Roman"/>
                <w:bCs/>
              </w:rPr>
              <w:t xml:space="preserve"> + POLIO</w:t>
            </w:r>
          </w:p>
          <w:p w:rsidR="00797BD6" w:rsidRPr="00147BF4" w:rsidRDefault="00797BD6" w:rsidP="000773B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VIII razred-cijepljenje po izboru HPV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bCs/>
              </w:rPr>
              <w:t>spec.škol.medicine</w:t>
            </w:r>
            <w:proofErr w:type="spellEnd"/>
          </w:p>
        </w:tc>
      </w:tr>
      <w:tr w:rsidR="001A1905" w:rsidRPr="00147BF4" w:rsidTr="00FA657B">
        <w:trPr>
          <w:trHeight w:val="300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Sistematski pregled djece u V i VIII razredu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bCs/>
              </w:rPr>
              <w:t>spec.škol.medicine</w:t>
            </w:r>
            <w:proofErr w:type="spellEnd"/>
          </w:p>
        </w:tc>
      </w:tr>
      <w:tr w:rsidR="001A1905" w:rsidRPr="00147BF4" w:rsidTr="00FA657B">
        <w:trPr>
          <w:trHeight w:val="300"/>
        </w:trPr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Zubna putovnica – 1. i 6. razredi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bCs/>
              </w:rPr>
            </w:pPr>
            <w:r w:rsidRPr="00147BF4">
              <w:rPr>
                <w:rFonts w:ascii="Times New Roman" w:hAnsi="Times New Roman" w:cs="Times New Roman"/>
                <w:bCs/>
              </w:rPr>
              <w:t>Izabrani doktor dentalne medicine</w:t>
            </w:r>
          </w:p>
        </w:tc>
      </w:tr>
    </w:tbl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B22228" w:rsidRDefault="001A1905" w:rsidP="001A1905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Aktivnosti  školske liječnice će se odvijati ov</w:t>
      </w:r>
      <w:r w:rsidR="00B22228">
        <w:rPr>
          <w:rFonts w:ascii="Times New Roman" w:hAnsi="Times New Roman" w:cs="Times New Roman"/>
        </w:rPr>
        <w:t>isno o epidemiološkoj situaciji</w:t>
      </w:r>
    </w:p>
    <w:p w:rsidR="001A1905" w:rsidRDefault="001A1905" w:rsidP="001A1905">
      <w:pPr>
        <w:rPr>
          <w:rFonts w:ascii="Times New Roman" w:hAnsi="Times New Roman" w:cs="Times New Roman"/>
          <w:b/>
        </w:rPr>
      </w:pPr>
    </w:p>
    <w:p w:rsidR="008B6038" w:rsidRPr="00147BF4" w:rsidRDefault="008B6038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8.3. Plan zdravstvene zaštite odgojno-obrazovnih i ostalih radnika škole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U skladu s Kolektivnim ugovorom za zaposlenike u osnovnoškolskim ustanovama  planira se sistematski pregled zaposlenika.</w:t>
      </w:r>
    </w:p>
    <w:p w:rsidR="001A1905" w:rsidRDefault="001A1905" w:rsidP="001A1905">
      <w:pPr>
        <w:rPr>
          <w:rFonts w:ascii="Times New Roman" w:hAnsi="Times New Roman" w:cs="Times New Roman"/>
          <w:b/>
        </w:rPr>
      </w:pPr>
    </w:p>
    <w:p w:rsidR="003C2E88" w:rsidRDefault="003C2E88" w:rsidP="001A1905">
      <w:pPr>
        <w:rPr>
          <w:rFonts w:ascii="Times New Roman" w:hAnsi="Times New Roman" w:cs="Times New Roman"/>
          <w:b/>
        </w:rPr>
      </w:pPr>
    </w:p>
    <w:p w:rsidR="003C2E88" w:rsidRDefault="003C2E88" w:rsidP="001A1905">
      <w:pPr>
        <w:rPr>
          <w:rFonts w:ascii="Times New Roman" w:hAnsi="Times New Roman" w:cs="Times New Roman"/>
          <w:b/>
        </w:rPr>
      </w:pPr>
    </w:p>
    <w:p w:rsidR="003C2E88" w:rsidRDefault="003C2E88" w:rsidP="001A1905">
      <w:pPr>
        <w:rPr>
          <w:rFonts w:ascii="Times New Roman" w:hAnsi="Times New Roman" w:cs="Times New Roman"/>
          <w:b/>
        </w:rPr>
      </w:pPr>
    </w:p>
    <w:p w:rsidR="003C2E88" w:rsidRPr="00147BF4" w:rsidRDefault="003C2E88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lastRenderedPageBreak/>
        <w:t>8.4. Školski preventivni programi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 xml:space="preserve"> </w:t>
      </w:r>
      <w:r w:rsidRPr="00147BF4">
        <w:rPr>
          <w:rFonts w:ascii="Times New Roman" w:hAnsi="Times New Roman" w:cs="Times New Roman"/>
        </w:rPr>
        <w:tab/>
        <w:t>Na početku školske godine (SR) i roditelje (roditeljski sastanci) upoznati s: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0773BA">
      <w:pPr>
        <w:numPr>
          <w:ilvl w:val="0"/>
          <w:numId w:val="7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kućnim redom škole</w:t>
      </w:r>
    </w:p>
    <w:p w:rsidR="001A1905" w:rsidRPr="00147BF4" w:rsidRDefault="001A1905" w:rsidP="000773BA">
      <w:pPr>
        <w:numPr>
          <w:ilvl w:val="0"/>
          <w:numId w:val="7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Pravilnikom o načinima, postupcima i elementima vrednovanja učenika u OŠ</w:t>
      </w:r>
    </w:p>
    <w:p w:rsidR="001A1905" w:rsidRPr="00147BF4" w:rsidRDefault="001A1905" w:rsidP="000773BA">
      <w:pPr>
        <w:numPr>
          <w:ilvl w:val="0"/>
          <w:numId w:val="7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Pravilnikom o kriterijima za izricanje pedagoških mjera</w:t>
      </w:r>
    </w:p>
    <w:p w:rsidR="001A1905" w:rsidRPr="00147BF4" w:rsidRDefault="001A1905" w:rsidP="000773BA">
      <w:pPr>
        <w:numPr>
          <w:ilvl w:val="0"/>
          <w:numId w:val="7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Protokolom o postupanju u slučaju nasilja među djecom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0773BA">
      <w:pPr>
        <w:numPr>
          <w:ilvl w:val="0"/>
          <w:numId w:val="7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Uređivanje školskih panoa – plakati koji potiču poželjno ponašanje, informacije o akcijama koje se provode u školi i promoviraju zdrave životne navike (Školska shema – voće i mlijeko u školi)</w:t>
      </w:r>
    </w:p>
    <w:p w:rsidR="001A1905" w:rsidRPr="00147BF4" w:rsidRDefault="001A1905" w:rsidP="000773BA">
      <w:pPr>
        <w:numPr>
          <w:ilvl w:val="0"/>
          <w:numId w:val="7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Univerzalna športska škola – III. I IV. Razredi</w:t>
      </w:r>
    </w:p>
    <w:p w:rsidR="001A1905" w:rsidRPr="00147BF4" w:rsidRDefault="001A1905" w:rsidP="000773BA">
      <w:pPr>
        <w:numPr>
          <w:ilvl w:val="0"/>
          <w:numId w:val="7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Suradnja sa školskom liječnicom i patronažnom sestrom  u skladu s epidemiološkom situacijom.</w:t>
      </w:r>
    </w:p>
    <w:p w:rsidR="001A1905" w:rsidRPr="00147BF4" w:rsidRDefault="001A1905" w:rsidP="001A1905">
      <w:pPr>
        <w:ind w:left="720"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ind w:left="720"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 xml:space="preserve">            Temeljna je zadaća škole da upozna učenike sa zdravim načinima života kao i sa zdravim i konstruktivnim načinima korištenja slobodnog vremena. Ovisnosti, rizična i ovisnička ponašanja, valja shvatiti, osobito zbog uzrasta učenika osnovne škole, šire nego što je to samo borba protiv štetnih navika pušenja, konzumiranja alkohola i korištenja </w:t>
      </w:r>
      <w:proofErr w:type="spellStart"/>
      <w:r w:rsidRPr="00147BF4">
        <w:rPr>
          <w:rFonts w:ascii="Times New Roman" w:hAnsi="Times New Roman" w:cs="Times New Roman"/>
        </w:rPr>
        <w:t>psihoaktivnih</w:t>
      </w:r>
      <w:proofErr w:type="spellEnd"/>
      <w:r w:rsidRPr="00147BF4">
        <w:rPr>
          <w:rFonts w:ascii="Times New Roman" w:hAnsi="Times New Roman" w:cs="Times New Roman"/>
        </w:rPr>
        <w:t xml:space="preserve"> sredstava. Zato postavljamo specifične ciljeve rada na ovom području.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0773BA">
      <w:pPr>
        <w:numPr>
          <w:ilvl w:val="0"/>
          <w:numId w:val="19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Ciljevi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afirmacija zdravih načina života i korištenja slobodnog vremena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razvijanje osjećaja odgovornosti, svijesti i samosv</w:t>
      </w:r>
      <w:r w:rsidR="004F31AE">
        <w:rPr>
          <w:rFonts w:ascii="Times New Roman" w:hAnsi="Times New Roman" w:cs="Times New Roman"/>
        </w:rPr>
        <w:t>i</w:t>
      </w:r>
      <w:r w:rsidRPr="00147BF4">
        <w:rPr>
          <w:rFonts w:ascii="Times New Roman" w:hAnsi="Times New Roman" w:cs="Times New Roman"/>
        </w:rPr>
        <w:t>jesti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pomoć učenicima da prepoznaju svoje potrebe i zadovoljavaju ih na zdrav i konst</w:t>
      </w:r>
      <w:r w:rsidR="004F31AE">
        <w:rPr>
          <w:rFonts w:ascii="Times New Roman" w:hAnsi="Times New Roman" w:cs="Times New Roman"/>
        </w:rPr>
        <w:t>r</w:t>
      </w:r>
      <w:r w:rsidRPr="00147BF4">
        <w:rPr>
          <w:rFonts w:ascii="Times New Roman" w:hAnsi="Times New Roman" w:cs="Times New Roman"/>
        </w:rPr>
        <w:t>uktivan način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predusretanje poremećaja u ponašanju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pomoć onima koji već pokazuju znakove poremećaja u ponašanju, odnosima i komunikaciji, ili žive u nesigurnoj i rizičnoj okolini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0773BA">
      <w:pPr>
        <w:numPr>
          <w:ilvl w:val="0"/>
          <w:numId w:val="19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Zadaće</w:t>
      </w:r>
    </w:p>
    <w:p w:rsidR="001A1905" w:rsidRPr="00147BF4" w:rsidRDefault="001A1905" w:rsidP="001A1905">
      <w:pPr>
        <w:ind w:left="360"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promocija i promicanje zdravih načina života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promocija i promicanje zdravih načina prehrane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 xml:space="preserve">vještine </w:t>
      </w:r>
      <w:proofErr w:type="spellStart"/>
      <w:r w:rsidRPr="00147BF4">
        <w:rPr>
          <w:rFonts w:ascii="Times New Roman" w:hAnsi="Times New Roman" w:cs="Times New Roman"/>
        </w:rPr>
        <w:t>prosocijalnih</w:t>
      </w:r>
      <w:proofErr w:type="spellEnd"/>
      <w:r w:rsidRPr="00147BF4">
        <w:rPr>
          <w:rFonts w:ascii="Times New Roman" w:hAnsi="Times New Roman" w:cs="Times New Roman"/>
        </w:rPr>
        <w:t xml:space="preserve"> ponašanja, komunikacije, uspostavljanja i održavanja odnosa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vještine rješavanja probl</w:t>
      </w:r>
      <w:r w:rsidR="004F31AE">
        <w:rPr>
          <w:rFonts w:ascii="Times New Roman" w:hAnsi="Times New Roman" w:cs="Times New Roman"/>
        </w:rPr>
        <w:t>ema, donošenja odluka i oslobođe</w:t>
      </w:r>
      <w:r w:rsidRPr="00147BF4">
        <w:rPr>
          <w:rFonts w:ascii="Times New Roman" w:hAnsi="Times New Roman" w:cs="Times New Roman"/>
        </w:rPr>
        <w:t>nja od stresa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vještine rješavanja sukoba po modelu dobitnik-dobitnik, medijacije i vještine pregovaranja, diskusije, rasprave i dogovaranja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kako reći NE neprihvatljivim i rizičnim oblicima druženja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prepoznavanje vlastitih raspoloženja i potreba i zdravi i konstruktivni načini zadovoljavanja potreba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osvještavanje problema ovisničkog ponašanja u bilo kojem vidu i aspektu</w:t>
      </w:r>
    </w:p>
    <w:p w:rsidR="001A1905" w:rsidRPr="00147BF4" w:rsidRDefault="001A1905" w:rsidP="000773BA">
      <w:pPr>
        <w:numPr>
          <w:ilvl w:val="0"/>
          <w:numId w:val="20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zdravi načini i stilovi života, načini organizacije i provođenje slobodnog vremena u skladu s vlastitim potrebama i na društveno prihvatljive načine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8.4.1. PREVENTIVNI PROGRAM ZA SUZBIJANJE OVISNOSTI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ab/>
        <w:t>Prema idejama i napucima iznesenim u Nacionalnoj strategiji suzbijanja zlouporabe droga u Republici Hrvatskoj, osnovna škola je od školske godine 2004./2005. jedan od nositelja preventivnih programa.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ab/>
        <w:t>Cilj preventivnog programa je pravovremeno djelovati u školi s namjerom da se smanji interes mladih za uzimanjem sredstava ovisnosti.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ab/>
        <w:t>U školi će se raditi: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na odgoju učenika da vlastitom odlukom znaju reći “NE” sredstvima ovisnosti (radionice na satovima RO)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na suradnji doma i škole - uspostaviti kvalitetnu komunikaciju s roditeljima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na radu s učiteljima te njihovoj edukaciji na Učiteljskim vijećima da bi oni mogli uspješno djelovati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rad s roditeljima i učenicima kod kojih su prim</w:t>
      </w:r>
      <w:r w:rsidR="004F31AE">
        <w:rPr>
          <w:rFonts w:ascii="Times New Roman" w:hAnsi="Times New Roman" w:cs="Times New Roman"/>
        </w:rPr>
        <w:t>i</w:t>
      </w:r>
      <w:r w:rsidRPr="00147BF4">
        <w:rPr>
          <w:rFonts w:ascii="Times New Roman" w:hAnsi="Times New Roman" w:cs="Times New Roman"/>
        </w:rPr>
        <w:t>jećena neka neadekvatna ponašanja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- suradnja s Centrom za prevenciju i izvanbolničko liječenje ovisnika Varaždinske županije (koristiti njihove stručnjake za edukaciju sudionika programa)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8.4.2. PROGRAM POSTUPANJA U SLUČAJU NASILJA MEĐU DJECOM I MLADIMA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Prema Protokolu o postupanju u slučaju nasilja među djecom i mladima škola će u slučaju prijave nasilja ili o dojavi nasilja među djecom poduzeti sljedeće mjere:</w:t>
      </w:r>
    </w:p>
    <w:p w:rsidR="001A1905" w:rsidRPr="00147BF4" w:rsidRDefault="001A1905" w:rsidP="001A1905">
      <w:pPr>
        <w:ind w:right="-295"/>
        <w:jc w:val="both"/>
        <w:rPr>
          <w:rFonts w:ascii="Times New Roman" w:hAnsi="Times New Roman" w:cs="Times New Roman"/>
        </w:rPr>
      </w:pP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prekinuti aktualno nasilno postupanje prema djetetu (zatražiti, ukoliko je potrebno, pomoć</w:t>
      </w:r>
    </w:p>
    <w:p w:rsidR="001A1905" w:rsidRPr="00147BF4" w:rsidRDefault="001A1905" w:rsidP="001A1905">
      <w:pPr>
        <w:ind w:left="720"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drugih djelatnika u školi ili pozvati policiju)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ukoliko je potrebno zatražiti liječničku intervenciju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obavijestiti roditelja djeteta – žrtve nasilja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razgovarati s djetetom – žrtvom nasilja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roditelje obavijestiti o mogućim oblicima  savjetodavne i stručne pomoći d</w:t>
      </w:r>
      <w:r w:rsidR="004F31AE">
        <w:rPr>
          <w:rFonts w:ascii="Times New Roman" w:hAnsi="Times New Roman" w:cs="Times New Roman"/>
        </w:rPr>
        <w:t>jetetu</w:t>
      </w:r>
      <w:r w:rsidRPr="00147BF4">
        <w:rPr>
          <w:rFonts w:ascii="Times New Roman" w:hAnsi="Times New Roman" w:cs="Times New Roman"/>
        </w:rPr>
        <w:t>, sa ciljem potpore i osnaživanja djeteta poslije traumatskog događaja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obaviti razgovor s drugom djecom i odraslima koji imaju spoznaju o učinjenom nasilju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razgovarati s djetetom koje je počinilo nasilje, ukazati djetetu na neprihvatljivost i štetnost takvog ponašanja. Konzultirati stručne institucije izvan škole (Centar za socijalnu skrb, policiju, nadležno državno odvjetništvo)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razgovarati s roditeljima djeteta koje je počinilo nasilje i ponuditi im stručnu pomoć unutar škole ili izvan nje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voditi bilješke o tim događajima i poduzetim aktivnostima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u školi postoji "sandučić povjerenja" u kojem učenici mogu ostavljati svoje primjedbe</w:t>
      </w:r>
    </w:p>
    <w:p w:rsidR="001A1905" w:rsidRPr="00147BF4" w:rsidRDefault="001A1905" w:rsidP="000773BA">
      <w:pPr>
        <w:numPr>
          <w:ilvl w:val="0"/>
          <w:numId w:val="21"/>
        </w:numPr>
        <w:spacing w:after="0" w:line="240" w:lineRule="auto"/>
        <w:ind w:right="-295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izrađeni su edukativni plakati</w:t>
      </w:r>
    </w:p>
    <w:p w:rsidR="001A1905" w:rsidRDefault="001A1905" w:rsidP="001A1905">
      <w:pPr>
        <w:rPr>
          <w:rFonts w:ascii="Times New Roman" w:hAnsi="Times New Roman" w:cs="Times New Roman"/>
          <w:b/>
        </w:rPr>
      </w:pPr>
    </w:p>
    <w:p w:rsidR="00EA65D3" w:rsidRPr="00147BF4" w:rsidRDefault="00EA65D3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8.4.3. ANTIKORUPCIJSKI PROGRAM</w:t>
      </w:r>
    </w:p>
    <w:p w:rsidR="001A1905" w:rsidRDefault="001A1905" w:rsidP="001A19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65D3" w:rsidRPr="00147BF4" w:rsidRDefault="00EA65D3" w:rsidP="001A19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u w:val="single"/>
        </w:rPr>
      </w:pPr>
      <w:r w:rsidRPr="00147BF4">
        <w:rPr>
          <w:rFonts w:ascii="Times New Roman" w:hAnsi="Times New Roman" w:cs="Times New Roman"/>
          <w:lang w:val="pl-PL"/>
        </w:rPr>
        <w:t>Korupcija se mo</w:t>
      </w:r>
      <w:r w:rsidRPr="00147BF4">
        <w:rPr>
          <w:rFonts w:ascii="Times New Roman" w:hAnsi="Times New Roman" w:cs="Times New Roman"/>
        </w:rPr>
        <w:t>ž</w:t>
      </w:r>
      <w:r w:rsidRPr="00147BF4">
        <w:rPr>
          <w:rFonts w:ascii="Times New Roman" w:hAnsi="Times New Roman" w:cs="Times New Roman"/>
          <w:lang w:val="pl-PL"/>
        </w:rPr>
        <w:t>e definirati kao</w:t>
      </w:r>
      <w:r w:rsidRPr="00147BF4">
        <w:rPr>
          <w:rFonts w:ascii="Times New Roman" w:hAnsi="Times New Roman" w:cs="Times New Roman"/>
        </w:rPr>
        <w:t xml:space="preserve">  </w:t>
      </w:r>
      <w:r w:rsidRPr="00147BF4">
        <w:rPr>
          <w:rFonts w:ascii="Times New Roman" w:hAnsi="Times New Roman" w:cs="Times New Roman"/>
          <w:u w:val="single"/>
          <w:lang w:val="pl-PL"/>
        </w:rPr>
        <w:t>svaki oblik zlouporabe ovlasti radi osobne ili skupne koristi</w:t>
      </w:r>
      <w:r w:rsidRPr="00147BF4">
        <w:rPr>
          <w:rFonts w:ascii="Times New Roman" w:hAnsi="Times New Roman" w:cs="Times New Roman"/>
          <w:u w:val="single"/>
        </w:rPr>
        <w:t xml:space="preserve">, </w:t>
      </w:r>
      <w:r w:rsidRPr="00147BF4">
        <w:rPr>
          <w:rFonts w:ascii="Times New Roman" w:hAnsi="Times New Roman" w:cs="Times New Roman"/>
          <w:u w:val="single"/>
          <w:lang w:val="pl-PL"/>
        </w:rPr>
        <w:t>a na</w:t>
      </w:r>
      <w:r w:rsidRPr="00147BF4">
        <w:rPr>
          <w:rFonts w:ascii="Times New Roman" w:hAnsi="Times New Roman" w:cs="Times New Roman"/>
          <w:u w:val="single"/>
        </w:rPr>
        <w:t xml:space="preserve"> š</w:t>
      </w:r>
      <w:r w:rsidRPr="00147BF4">
        <w:rPr>
          <w:rFonts w:ascii="Times New Roman" w:hAnsi="Times New Roman" w:cs="Times New Roman"/>
          <w:u w:val="single"/>
          <w:lang w:val="pl-PL"/>
        </w:rPr>
        <w:t>tetu dru</w:t>
      </w:r>
      <w:r w:rsidRPr="00147BF4">
        <w:rPr>
          <w:rFonts w:ascii="Times New Roman" w:hAnsi="Times New Roman" w:cs="Times New Roman"/>
          <w:u w:val="single"/>
        </w:rPr>
        <w:t>š</w:t>
      </w:r>
      <w:r w:rsidRPr="00147BF4">
        <w:rPr>
          <w:rFonts w:ascii="Times New Roman" w:hAnsi="Times New Roman" w:cs="Times New Roman"/>
          <w:u w:val="single"/>
          <w:lang w:val="pl-PL"/>
        </w:rPr>
        <w:t>tvene zajednice</w:t>
      </w:r>
      <w:r w:rsidRPr="00147BF4">
        <w:rPr>
          <w:rFonts w:ascii="Times New Roman" w:hAnsi="Times New Roman" w:cs="Times New Roman"/>
          <w:u w:val="single"/>
        </w:rPr>
        <w:t xml:space="preserve">.  </w:t>
      </w:r>
    </w:p>
    <w:p w:rsidR="001A1905" w:rsidRPr="00147BF4" w:rsidRDefault="001A1905" w:rsidP="001A1905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Škola kao javna ustanova u okviru  obavljanja javne službe dužna je poduzimati preventivne mjere i djelovati na suzbijanju korupcije.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  <w:u w:val="single"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b/>
          <w:u w:val="single"/>
        </w:rPr>
      </w:pPr>
      <w:r w:rsidRPr="00147BF4">
        <w:rPr>
          <w:rFonts w:ascii="Times New Roman" w:hAnsi="Times New Roman" w:cs="Times New Roman"/>
          <w:b/>
          <w:u w:val="single"/>
        </w:rPr>
        <w:t>Ciljevi programa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:rsidR="001A1905" w:rsidRPr="00147BF4" w:rsidRDefault="001A1905" w:rsidP="000773BA">
      <w:pPr>
        <w:numPr>
          <w:ilvl w:val="1"/>
          <w:numId w:val="22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</w:rPr>
      </w:pPr>
      <w:proofErr w:type="spellStart"/>
      <w:r w:rsidRPr="00147BF4">
        <w:rPr>
          <w:rFonts w:ascii="Times New Roman" w:hAnsi="Times New Roman" w:cs="Times New Roman"/>
        </w:rPr>
        <w:t>antikoruptivni</w:t>
      </w:r>
      <w:proofErr w:type="spellEnd"/>
      <w:r w:rsidRPr="00147BF4">
        <w:rPr>
          <w:rFonts w:ascii="Times New Roman" w:hAnsi="Times New Roman" w:cs="Times New Roman"/>
        </w:rPr>
        <w:t xml:space="preserve"> rad i poslovanje škole </w:t>
      </w:r>
    </w:p>
    <w:p w:rsidR="001A1905" w:rsidRPr="00147BF4" w:rsidRDefault="001A1905" w:rsidP="000773BA">
      <w:pPr>
        <w:numPr>
          <w:ilvl w:val="1"/>
          <w:numId w:val="22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odbijanje sudjelovanja u korupciji</w:t>
      </w:r>
    </w:p>
    <w:p w:rsidR="001A1905" w:rsidRPr="00147BF4" w:rsidRDefault="001A1905" w:rsidP="000773BA">
      <w:pPr>
        <w:numPr>
          <w:ilvl w:val="1"/>
          <w:numId w:val="22"/>
        </w:numPr>
        <w:tabs>
          <w:tab w:val="num" w:pos="720"/>
        </w:tabs>
        <w:spacing w:after="0" w:line="240" w:lineRule="auto"/>
        <w:ind w:hanging="1080"/>
        <w:jc w:val="both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suradnja s tijelima nadležnim za borbu protiv korupcije</w:t>
      </w:r>
    </w:p>
    <w:p w:rsidR="001A1905" w:rsidRPr="00147BF4" w:rsidRDefault="001A1905" w:rsidP="001A1905">
      <w:pPr>
        <w:rPr>
          <w:rFonts w:ascii="Times New Roman" w:hAnsi="Times New Roman" w:cs="Times New Roman"/>
          <w:b/>
          <w:lang w:val="pl-PL"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  <w:u w:val="single"/>
          <w:lang w:val="pl-PL"/>
        </w:rPr>
      </w:pPr>
      <w:r w:rsidRPr="00147BF4">
        <w:rPr>
          <w:rFonts w:ascii="Times New Roman" w:hAnsi="Times New Roman" w:cs="Times New Roman"/>
          <w:b/>
          <w:u w:val="single"/>
          <w:lang w:val="pl-PL"/>
        </w:rPr>
        <w:t>Aktivnosti i mjere protiv korupcije</w:t>
      </w:r>
    </w:p>
    <w:p w:rsidR="001A1905" w:rsidRPr="00147BF4" w:rsidRDefault="001A1905" w:rsidP="001A1905">
      <w:pPr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U školi se poduzimaju na nekoliko područja rada:</w:t>
      </w:r>
    </w:p>
    <w:p w:rsidR="001A1905" w:rsidRPr="00147BF4" w:rsidRDefault="001A1905" w:rsidP="001A1905">
      <w:pPr>
        <w:rPr>
          <w:rFonts w:ascii="Times New Roman" w:hAnsi="Times New Roman" w:cs="Times New Roman"/>
          <w:b/>
          <w:lang w:val="pl-PL"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 xml:space="preserve"> UPRAVLJANJE  ŠKOLOM </w:t>
      </w:r>
    </w:p>
    <w:p w:rsidR="001A1905" w:rsidRPr="00147BF4" w:rsidRDefault="001A1905" w:rsidP="001A1905">
      <w:pPr>
        <w:ind w:left="36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 xml:space="preserve">a) Odgovorno i zakonito postupanje pri donošenju odluka: </w:t>
      </w:r>
    </w:p>
    <w:p w:rsidR="001A1905" w:rsidRPr="00147BF4" w:rsidRDefault="001A1905" w:rsidP="001A1905">
      <w:pPr>
        <w:rPr>
          <w:rFonts w:ascii="Times New Roman" w:hAnsi="Times New Roman" w:cs="Times New Roman"/>
          <w:i/>
          <w:lang w:val="pl-PL"/>
        </w:rPr>
      </w:pPr>
      <w:r w:rsidRPr="00147BF4">
        <w:rPr>
          <w:rFonts w:ascii="Times New Roman" w:hAnsi="Times New Roman" w:cs="Times New Roman"/>
          <w:i/>
          <w:lang w:val="pl-PL"/>
        </w:rPr>
        <w:t xml:space="preserve">            u sferi materijalnog poslovanja škole:</w:t>
      </w:r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pri raspolaganju sredstvima škole</w:t>
      </w:r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sklapanju pravnih poslova u ime i za račun škole</w:t>
      </w:r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otuđivanju, opterećivanju ili otuđivanju pokretnih stvari i nekretnina škole</w:t>
      </w:r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odlučivanju o davanju u zakup ili najam prostora škole</w:t>
      </w:r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 xml:space="preserve">odlučivanju o drugim aktivnostima škole (izleti, ekskurzije i sl. ) </w:t>
      </w:r>
    </w:p>
    <w:p w:rsidR="001A1905" w:rsidRPr="00147BF4" w:rsidRDefault="001A1905" w:rsidP="001A1905">
      <w:pPr>
        <w:ind w:firstLine="360"/>
        <w:rPr>
          <w:rFonts w:ascii="Times New Roman" w:hAnsi="Times New Roman" w:cs="Times New Roman"/>
          <w:i/>
          <w:lang w:val="pl-PL"/>
        </w:rPr>
      </w:pPr>
      <w:r w:rsidRPr="00147BF4">
        <w:rPr>
          <w:rFonts w:ascii="Times New Roman" w:hAnsi="Times New Roman" w:cs="Times New Roman"/>
          <w:i/>
          <w:lang w:val="pl-PL"/>
        </w:rPr>
        <w:t xml:space="preserve">     u sferi zasnivanja radnih odnosa:</w:t>
      </w:r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 xml:space="preserve">u cjelokupnom postupku zasnivanja radnih odnosa postupanje prema važećim   </w:t>
      </w:r>
    </w:p>
    <w:p w:rsidR="001A1905" w:rsidRPr="00147BF4" w:rsidRDefault="001A1905" w:rsidP="001A1905">
      <w:pPr>
        <w:ind w:left="108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 xml:space="preserve">       zakonskim i podzakonskim propisima uz primjenu etičkih i moralnih načela</w:t>
      </w:r>
    </w:p>
    <w:p w:rsidR="001A1905" w:rsidRPr="00147BF4" w:rsidRDefault="001A1905" w:rsidP="001A1905">
      <w:pPr>
        <w:ind w:left="36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b) U radu i poslovanju:</w:t>
      </w:r>
    </w:p>
    <w:p w:rsidR="001A1905" w:rsidRPr="00147BF4" w:rsidRDefault="001A1905" w:rsidP="001A1905">
      <w:pPr>
        <w:ind w:left="732" w:firstLine="348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>postupanje prema zakonskim i podzakonskim propisima</w:t>
      </w:r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 xml:space="preserve">pridržavanje propisanih postupaka </w:t>
      </w:r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 w:rsidRPr="00147BF4">
        <w:rPr>
          <w:rFonts w:ascii="Times New Roman" w:hAnsi="Times New Roman" w:cs="Times New Roman"/>
          <w:lang w:val="it-IT"/>
        </w:rPr>
        <w:t>postupanje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147BF4">
        <w:rPr>
          <w:rFonts w:ascii="Times New Roman" w:hAnsi="Times New Roman" w:cs="Times New Roman"/>
          <w:lang w:val="it-IT"/>
        </w:rPr>
        <w:t>načelu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savjesnosti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poštenja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pravilima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struke</w:t>
      </w:r>
      <w:proofErr w:type="spellEnd"/>
    </w:p>
    <w:p w:rsidR="001A1905" w:rsidRPr="00147BF4" w:rsidRDefault="001A1905" w:rsidP="000773BA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 w:rsidRPr="00147BF4">
        <w:rPr>
          <w:rFonts w:ascii="Times New Roman" w:hAnsi="Times New Roman" w:cs="Times New Roman"/>
          <w:lang w:val="it-IT"/>
        </w:rPr>
        <w:t>raspolaganje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sredstvima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škole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147BF4">
        <w:rPr>
          <w:rFonts w:ascii="Times New Roman" w:hAnsi="Times New Roman" w:cs="Times New Roman"/>
          <w:lang w:val="it-IT"/>
        </w:rPr>
        <w:t>načelu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dobrog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gospodara</w:t>
      </w:r>
      <w:proofErr w:type="spellEnd"/>
    </w:p>
    <w:p w:rsidR="001A1905" w:rsidRPr="00147BF4" w:rsidRDefault="001A1905" w:rsidP="001A1905">
      <w:pPr>
        <w:rPr>
          <w:rFonts w:ascii="Times New Roman" w:hAnsi="Times New Roman" w:cs="Times New Roman"/>
          <w:lang w:val="it-IT"/>
        </w:rPr>
      </w:pPr>
    </w:p>
    <w:p w:rsidR="001A1905" w:rsidRPr="00147BF4" w:rsidRDefault="001A1905" w:rsidP="001A1905">
      <w:pPr>
        <w:ind w:left="315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it-IT"/>
        </w:rPr>
        <w:t xml:space="preserve"> </w:t>
      </w:r>
      <w:r w:rsidRPr="00147BF4">
        <w:rPr>
          <w:rFonts w:ascii="Times New Roman" w:hAnsi="Times New Roman" w:cs="Times New Roman"/>
          <w:lang w:val="pl-PL"/>
        </w:rPr>
        <w:t>c) Odgovornost u trošenju sredstava :</w:t>
      </w:r>
    </w:p>
    <w:p w:rsidR="001A1905" w:rsidRPr="00147BF4" w:rsidRDefault="001A1905" w:rsidP="001A1905">
      <w:pPr>
        <w:ind w:left="687" w:firstLine="393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lastRenderedPageBreak/>
        <w:t>-</w:t>
      </w:r>
      <w:r w:rsidRPr="00147BF4">
        <w:rPr>
          <w:rFonts w:ascii="Times New Roman" w:hAnsi="Times New Roman" w:cs="Times New Roman"/>
          <w:lang w:val="pl-PL"/>
        </w:rPr>
        <w:tab/>
        <w:t>racionalno raspolaganje imovinom i  sredstvima škole</w:t>
      </w:r>
    </w:p>
    <w:p w:rsidR="001A1905" w:rsidRPr="00147BF4" w:rsidRDefault="001A1905" w:rsidP="001A1905">
      <w:pPr>
        <w:ind w:left="108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 xml:space="preserve">postupanje prema važećim propisima </w:t>
      </w:r>
    </w:p>
    <w:p w:rsidR="001A1905" w:rsidRPr="00147BF4" w:rsidRDefault="001A1905" w:rsidP="001A1905">
      <w:pPr>
        <w:ind w:left="108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>provedba zakonom propisanih postupaka</w:t>
      </w:r>
    </w:p>
    <w:p w:rsidR="001A1905" w:rsidRPr="00147BF4" w:rsidRDefault="001A1905" w:rsidP="001A1905">
      <w:pPr>
        <w:rPr>
          <w:rFonts w:ascii="Times New Roman" w:hAnsi="Times New Roman" w:cs="Times New Roman"/>
          <w:lang w:val="pl-PL"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 xml:space="preserve">OBAVLJANJE  TAJNIČKIH POSLOVA </w:t>
      </w:r>
    </w:p>
    <w:p w:rsidR="001A1905" w:rsidRPr="00147BF4" w:rsidRDefault="001A1905" w:rsidP="001A1905">
      <w:pPr>
        <w:ind w:firstLine="36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>postupanje prema važećim zakonskim i podzakonskim propisima</w:t>
      </w:r>
    </w:p>
    <w:p w:rsidR="001A1905" w:rsidRPr="00147BF4" w:rsidRDefault="001A1905" w:rsidP="001A1905">
      <w:pPr>
        <w:ind w:firstLine="36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 xml:space="preserve">pridržavanje propisanih postupaka </w:t>
      </w:r>
    </w:p>
    <w:p w:rsidR="001A1905" w:rsidRPr="00147BF4" w:rsidRDefault="001A1905" w:rsidP="001A1905">
      <w:pPr>
        <w:ind w:firstLine="36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>postupanje prema načelu savjesnosti i poštenja i pravilima struke</w:t>
      </w:r>
    </w:p>
    <w:p w:rsidR="001A1905" w:rsidRPr="00147BF4" w:rsidRDefault="001A1905" w:rsidP="001A1905">
      <w:pPr>
        <w:rPr>
          <w:rFonts w:ascii="Times New Roman" w:hAnsi="Times New Roman" w:cs="Times New Roman"/>
          <w:lang w:val="pl-PL"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OBAVLJANJE  RAČUNOVODSTVENIH POSLOVA</w:t>
      </w:r>
    </w:p>
    <w:p w:rsidR="001A1905" w:rsidRPr="00147BF4" w:rsidRDefault="001A1905" w:rsidP="001A1905">
      <w:pPr>
        <w:ind w:firstLine="36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>postupanje prema važećim zakonskim i podzakonskim propisima</w:t>
      </w:r>
    </w:p>
    <w:p w:rsidR="001A1905" w:rsidRPr="00147BF4" w:rsidRDefault="001A1905" w:rsidP="001A1905">
      <w:pPr>
        <w:ind w:left="36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 xml:space="preserve">vođenje propisanih evidencija i redovito izvješćivanje nadležnih službi </w:t>
      </w:r>
    </w:p>
    <w:p w:rsidR="001A1905" w:rsidRPr="00147BF4" w:rsidRDefault="001A1905" w:rsidP="001A1905">
      <w:pPr>
        <w:ind w:firstLine="36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-</w:t>
      </w:r>
      <w:r w:rsidRPr="00147BF4">
        <w:rPr>
          <w:rFonts w:ascii="Times New Roman" w:hAnsi="Times New Roman" w:cs="Times New Roman"/>
          <w:lang w:val="pl-PL"/>
        </w:rPr>
        <w:tab/>
        <w:t>postupanje prema načelu savjesnosti i poštenja i pravilima struke</w:t>
      </w:r>
    </w:p>
    <w:p w:rsidR="001A1905" w:rsidRPr="00147BF4" w:rsidRDefault="001A1905" w:rsidP="001A1905">
      <w:pPr>
        <w:rPr>
          <w:rFonts w:ascii="Times New Roman" w:hAnsi="Times New Roman" w:cs="Times New Roman"/>
          <w:lang w:val="pl-PL"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ODGOJNO OBRAZOVNI  POSLOVI</w:t>
      </w:r>
    </w:p>
    <w:p w:rsidR="001A1905" w:rsidRPr="00147BF4" w:rsidRDefault="001A1905" w:rsidP="000773BA">
      <w:pPr>
        <w:numPr>
          <w:ilvl w:val="1"/>
          <w:numId w:val="22"/>
        </w:numPr>
        <w:tabs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razvijanje moralnih i društvenih vrijednosti kod djece</w:t>
      </w:r>
    </w:p>
    <w:p w:rsidR="001A1905" w:rsidRPr="00147BF4" w:rsidRDefault="001A1905" w:rsidP="000773BA">
      <w:pPr>
        <w:numPr>
          <w:ilvl w:val="1"/>
          <w:numId w:val="22"/>
        </w:numPr>
        <w:tabs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ukazivanje na korupciju kao društveno neprihvatljivo ponašanje</w:t>
      </w:r>
    </w:p>
    <w:p w:rsidR="001A1905" w:rsidRPr="00147BF4" w:rsidRDefault="001A1905" w:rsidP="000773BA">
      <w:pPr>
        <w:numPr>
          <w:ilvl w:val="1"/>
          <w:numId w:val="22"/>
        </w:numPr>
        <w:tabs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razvijanje visoke svijesti o štetnosti korupcije</w:t>
      </w:r>
    </w:p>
    <w:p w:rsidR="001A1905" w:rsidRPr="00147BF4" w:rsidRDefault="001A1905" w:rsidP="000773BA">
      <w:pPr>
        <w:numPr>
          <w:ilvl w:val="1"/>
          <w:numId w:val="22"/>
        </w:numPr>
        <w:tabs>
          <w:tab w:val="num" w:pos="720"/>
        </w:tabs>
        <w:spacing w:after="0" w:line="240" w:lineRule="auto"/>
        <w:ind w:hanging="1080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 xml:space="preserve">edukacija o budućim mogućim načinima sprječavanja korupcije </w:t>
      </w:r>
    </w:p>
    <w:p w:rsidR="001A1905" w:rsidRPr="00147BF4" w:rsidRDefault="001A1905" w:rsidP="001A1905">
      <w:pPr>
        <w:ind w:left="360"/>
        <w:rPr>
          <w:rFonts w:ascii="Times New Roman" w:hAnsi="Times New Roman" w:cs="Times New Roman"/>
          <w:lang w:val="pl-PL"/>
        </w:rPr>
      </w:pPr>
    </w:p>
    <w:p w:rsidR="001A1905" w:rsidRPr="00147BF4" w:rsidRDefault="001A1905" w:rsidP="001A1905">
      <w:pPr>
        <w:ind w:left="360"/>
        <w:jc w:val="both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Zbog značajnosti uloge škole u  razvoju moralnih i društvenih vrijednosti kod djece i mladeži,  ovom području treba dati odgovarajući prioritet.</w:t>
      </w:r>
    </w:p>
    <w:p w:rsidR="001A1905" w:rsidRPr="00147BF4" w:rsidRDefault="001A1905" w:rsidP="001A1905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1A1905" w:rsidRPr="00147BF4" w:rsidRDefault="001A1905" w:rsidP="001A1905">
      <w:pPr>
        <w:ind w:left="360"/>
        <w:jc w:val="both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Antikorupcijsku edukaciju djece potrebno je integrirati u nastavne sadržaje predmeta kao što su povijest, vjeronauk, hrvatski jezik te posebno kroz satove razrednog odjela kada se obrađuju teme iz građanskog odgoja, životnih vještina, mirovnih edukacija, etike i sl.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ab/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Posebno treba obratiti pozornost kod tema koje se tiču:</w:t>
      </w:r>
    </w:p>
    <w:p w:rsidR="001A1905" w:rsidRPr="00147BF4" w:rsidRDefault="001A1905" w:rsidP="000773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razvoja osobnosti: osobne vrijednosti i principi,  bit,sadržaj i cilj života,  prihvaćena i neprihvaćena ponašanja,  donošenje odluka,  obveze i odgovornosti</w:t>
      </w:r>
    </w:p>
    <w:p w:rsidR="001A1905" w:rsidRPr="00147BF4" w:rsidRDefault="001A1905" w:rsidP="000773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normi  ponašanja: pojam moralnih normi, vrijednosti i zla, relacija socijalnih normi i osobnih sloboda</w:t>
      </w:r>
    </w:p>
    <w:p w:rsidR="001A1905" w:rsidRPr="00147BF4" w:rsidRDefault="001A1905" w:rsidP="000773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>pravednosti</w:t>
      </w:r>
    </w:p>
    <w:p w:rsidR="001A1905" w:rsidRPr="00147BF4" w:rsidRDefault="001A1905" w:rsidP="000773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147BF4">
        <w:rPr>
          <w:rFonts w:ascii="Times New Roman" w:hAnsi="Times New Roman" w:cs="Times New Roman"/>
          <w:lang w:val="it-IT"/>
        </w:rPr>
        <w:t>kršenja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zakona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pravila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 (i </w:t>
      </w:r>
      <w:proofErr w:type="spellStart"/>
      <w:r w:rsidRPr="00147BF4">
        <w:rPr>
          <w:rFonts w:ascii="Times New Roman" w:hAnsi="Times New Roman" w:cs="Times New Roman"/>
          <w:lang w:val="it-IT"/>
        </w:rPr>
        <w:t>posljedice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toga)</w:t>
      </w:r>
    </w:p>
    <w:p w:rsidR="001A1905" w:rsidRPr="00147BF4" w:rsidRDefault="001A1905" w:rsidP="000773B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147BF4">
        <w:rPr>
          <w:rFonts w:ascii="Times New Roman" w:hAnsi="Times New Roman" w:cs="Times New Roman"/>
          <w:lang w:val="it-IT"/>
        </w:rPr>
        <w:t>civilnog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društva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: principi </w:t>
      </w:r>
      <w:proofErr w:type="spellStart"/>
      <w:r w:rsidRPr="00147BF4">
        <w:rPr>
          <w:rFonts w:ascii="Times New Roman" w:hAnsi="Times New Roman" w:cs="Times New Roman"/>
          <w:lang w:val="it-IT"/>
        </w:rPr>
        <w:t>demokracije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it-IT"/>
        </w:rPr>
        <w:t>podjela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vlasti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na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zakonodavnu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it-IT"/>
        </w:rPr>
        <w:t>izvršnu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sudsku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it-IT"/>
        </w:rPr>
        <w:t>kontrola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države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it-IT"/>
        </w:rPr>
        <w:t>utjecaj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mass-medija</w:t>
      </w:r>
      <w:proofErr w:type="spellEnd"/>
    </w:p>
    <w:p w:rsidR="001A1905" w:rsidRPr="00147BF4" w:rsidRDefault="001A1905" w:rsidP="001A1905">
      <w:pPr>
        <w:ind w:left="360"/>
        <w:jc w:val="both"/>
        <w:rPr>
          <w:rFonts w:ascii="Times New Roman" w:hAnsi="Times New Roman" w:cs="Times New Roman"/>
          <w:lang w:val="it-IT"/>
        </w:rPr>
      </w:pPr>
    </w:p>
    <w:p w:rsidR="001A1905" w:rsidRPr="00147BF4" w:rsidRDefault="001A1905" w:rsidP="001A1905">
      <w:pPr>
        <w:ind w:left="360"/>
        <w:jc w:val="both"/>
        <w:rPr>
          <w:rFonts w:ascii="Times New Roman" w:hAnsi="Times New Roman" w:cs="Times New Roman"/>
          <w:lang w:val="it-IT"/>
        </w:rPr>
      </w:pPr>
      <w:r w:rsidRPr="00147BF4">
        <w:rPr>
          <w:rFonts w:ascii="Times New Roman" w:hAnsi="Times New Roman" w:cs="Times New Roman"/>
          <w:lang w:val="it-IT"/>
        </w:rPr>
        <w:lastRenderedPageBreak/>
        <w:t xml:space="preserve">Radi </w:t>
      </w:r>
      <w:proofErr w:type="spellStart"/>
      <w:r w:rsidRPr="00147BF4">
        <w:rPr>
          <w:rFonts w:ascii="Times New Roman" w:hAnsi="Times New Roman" w:cs="Times New Roman"/>
          <w:lang w:val="it-IT"/>
        </w:rPr>
        <w:t>bolje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pripreme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učitelja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stručnih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suradnika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147BF4">
        <w:rPr>
          <w:rFonts w:ascii="Times New Roman" w:hAnsi="Times New Roman" w:cs="Times New Roman"/>
          <w:lang w:val="it-IT"/>
        </w:rPr>
        <w:t>provođenje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antikorupcijske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edukacije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na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spomenuti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način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potrebno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147BF4">
        <w:rPr>
          <w:rFonts w:ascii="Times New Roman" w:hAnsi="Times New Roman" w:cs="Times New Roman"/>
          <w:lang w:val="it-IT"/>
        </w:rPr>
        <w:t>poticati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njihovo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uključivanje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147BF4">
        <w:rPr>
          <w:rFonts w:ascii="Times New Roman" w:hAnsi="Times New Roman" w:cs="Times New Roman"/>
          <w:lang w:val="it-IT"/>
        </w:rPr>
        <w:t>programe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stručnog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usavršavanja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kao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što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su Pravo u </w:t>
      </w:r>
      <w:proofErr w:type="spellStart"/>
      <w:r w:rsidRPr="00147BF4">
        <w:rPr>
          <w:rFonts w:ascii="Times New Roman" w:hAnsi="Times New Roman" w:cs="Times New Roman"/>
          <w:lang w:val="it-IT"/>
        </w:rPr>
        <w:t>svakodnevici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it-IT"/>
        </w:rPr>
        <w:t>Čitanje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pisanje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147BF4">
        <w:rPr>
          <w:rFonts w:ascii="Times New Roman" w:hAnsi="Times New Roman" w:cs="Times New Roman"/>
          <w:lang w:val="it-IT"/>
        </w:rPr>
        <w:t>kritičko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mišljenje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it-IT"/>
        </w:rPr>
        <w:t>Trening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životnih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vještina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sl</w:t>
      </w:r>
      <w:proofErr w:type="spellEnd"/>
      <w:r w:rsidRPr="00147BF4">
        <w:rPr>
          <w:rFonts w:ascii="Times New Roman" w:hAnsi="Times New Roman" w:cs="Times New Roman"/>
          <w:lang w:val="it-IT"/>
        </w:rPr>
        <w:t>.</w:t>
      </w:r>
    </w:p>
    <w:p w:rsidR="001A1905" w:rsidRPr="00147BF4" w:rsidRDefault="001A1905" w:rsidP="001A1905">
      <w:pPr>
        <w:jc w:val="both"/>
        <w:rPr>
          <w:rFonts w:ascii="Times New Roman" w:hAnsi="Times New Roman" w:cs="Times New Roman"/>
          <w:lang w:val="it-IT"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lang w:val="it-IT"/>
        </w:rPr>
      </w:pPr>
    </w:p>
    <w:p w:rsidR="001A1905" w:rsidRPr="00147BF4" w:rsidRDefault="001A1905" w:rsidP="001A1905">
      <w:pPr>
        <w:jc w:val="both"/>
        <w:rPr>
          <w:rFonts w:ascii="Times New Roman" w:hAnsi="Times New Roman" w:cs="Times New Roman"/>
          <w:lang w:val="it-IT"/>
        </w:rPr>
      </w:pPr>
      <w:r w:rsidRPr="00147BF4">
        <w:rPr>
          <w:rFonts w:ascii="Times New Roman" w:hAnsi="Times New Roman" w:cs="Times New Roman"/>
          <w:lang w:val="it-IT"/>
        </w:rPr>
        <w:t>NADZOR</w:t>
      </w:r>
    </w:p>
    <w:p w:rsidR="001A1905" w:rsidRPr="00147BF4" w:rsidRDefault="001A1905" w:rsidP="001A1905">
      <w:pPr>
        <w:ind w:firstLine="708"/>
        <w:jc w:val="both"/>
        <w:rPr>
          <w:rFonts w:ascii="Times New Roman" w:hAnsi="Times New Roman" w:cs="Times New Roman"/>
          <w:lang w:val="it-IT"/>
        </w:rPr>
      </w:pPr>
      <w:r w:rsidRPr="00147BF4">
        <w:rPr>
          <w:rFonts w:ascii="Times New Roman" w:hAnsi="Times New Roman" w:cs="Times New Roman"/>
          <w:lang w:val="it-IT"/>
        </w:rPr>
        <w:t xml:space="preserve">Nadzor </w:t>
      </w:r>
      <w:proofErr w:type="spellStart"/>
      <w:r w:rsidRPr="00147BF4">
        <w:rPr>
          <w:rFonts w:ascii="Times New Roman" w:hAnsi="Times New Roman" w:cs="Times New Roman"/>
          <w:lang w:val="it-IT"/>
        </w:rPr>
        <w:t>koji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nad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radom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poslovanjem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škole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vrše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nadležne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službe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ima </w:t>
      </w:r>
      <w:proofErr w:type="spellStart"/>
      <w:r w:rsidRPr="00147BF4">
        <w:rPr>
          <w:rFonts w:ascii="Times New Roman" w:hAnsi="Times New Roman" w:cs="Times New Roman"/>
          <w:lang w:val="it-IT"/>
        </w:rPr>
        <w:t>važnu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ulogu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147BF4">
        <w:rPr>
          <w:rFonts w:ascii="Times New Roman" w:hAnsi="Times New Roman" w:cs="Times New Roman"/>
          <w:lang w:val="it-IT"/>
        </w:rPr>
        <w:t>sprječavanju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korupcije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147BF4">
        <w:rPr>
          <w:rFonts w:ascii="Times New Roman" w:hAnsi="Times New Roman" w:cs="Times New Roman"/>
          <w:lang w:val="it-IT"/>
        </w:rPr>
        <w:t>kao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eventualnom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registriranju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postojećih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problema te </w:t>
      </w:r>
      <w:proofErr w:type="spellStart"/>
      <w:r w:rsidRPr="00147BF4">
        <w:rPr>
          <w:rFonts w:ascii="Times New Roman" w:hAnsi="Times New Roman" w:cs="Times New Roman"/>
          <w:lang w:val="it-IT"/>
        </w:rPr>
        <w:t>poticanju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147BF4">
        <w:rPr>
          <w:rFonts w:ascii="Times New Roman" w:hAnsi="Times New Roman" w:cs="Times New Roman"/>
          <w:lang w:val="it-IT"/>
        </w:rPr>
        <w:t>sudjelovanju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na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njihovom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47BF4">
        <w:rPr>
          <w:rFonts w:ascii="Times New Roman" w:hAnsi="Times New Roman" w:cs="Times New Roman"/>
          <w:lang w:val="it-IT"/>
        </w:rPr>
        <w:t>otklanjanju</w:t>
      </w:r>
      <w:proofErr w:type="spellEnd"/>
      <w:r w:rsidRPr="00147BF4">
        <w:rPr>
          <w:rFonts w:ascii="Times New Roman" w:hAnsi="Times New Roman" w:cs="Times New Roman"/>
          <w:lang w:val="it-IT"/>
        </w:rPr>
        <w:t xml:space="preserve">. </w:t>
      </w:r>
    </w:p>
    <w:p w:rsidR="001A1905" w:rsidRPr="00147BF4" w:rsidRDefault="001A1905" w:rsidP="001A1905">
      <w:pPr>
        <w:ind w:firstLine="708"/>
        <w:jc w:val="both"/>
        <w:rPr>
          <w:rFonts w:ascii="Times New Roman" w:hAnsi="Times New Roman" w:cs="Times New Roman"/>
          <w:lang w:val="pl-PL"/>
        </w:rPr>
      </w:pPr>
      <w:r w:rsidRPr="00147BF4">
        <w:rPr>
          <w:rFonts w:ascii="Times New Roman" w:hAnsi="Times New Roman" w:cs="Times New Roman"/>
          <w:lang w:val="pl-PL"/>
        </w:rPr>
        <w:t>Nad radom škole provodi se inspekcijski nadzor i revizija materijalnog poslovanja.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0773BA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PLAN NABAVE I OPREMANJA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tbl>
      <w:tblPr>
        <w:tblW w:w="9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2100"/>
        <w:gridCol w:w="3441"/>
      </w:tblGrid>
      <w:tr w:rsidR="001A1905" w:rsidRPr="00147BF4" w:rsidTr="00B70D2D">
        <w:trPr>
          <w:trHeight w:val="259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VRIJEME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IZVOR FINANCIRANJA</w:t>
            </w:r>
          </w:p>
        </w:tc>
      </w:tr>
      <w:tr w:rsidR="001A1905" w:rsidRPr="00147BF4" w:rsidTr="00FA657B">
        <w:trPr>
          <w:trHeight w:val="500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1. Nabava namještaja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tijekom školske godine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Ministarstvo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znanosti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i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obrazovanja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,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Varaždinska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županija</w:t>
            </w:r>
            <w:proofErr w:type="spellEnd"/>
          </w:p>
        </w:tc>
      </w:tr>
      <w:tr w:rsidR="001A1905" w:rsidRPr="00147BF4" w:rsidTr="00FA657B">
        <w:trPr>
          <w:trHeight w:val="250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2.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Opremanje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učionica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informatičkom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opremom</w:t>
            </w:r>
            <w:proofErr w:type="spellEnd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tijekom školske godine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Ministarstvo znanosti i obrazovanja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-Općina Gornji Kneginec</w:t>
            </w:r>
          </w:p>
        </w:tc>
      </w:tr>
      <w:tr w:rsidR="001A1905" w:rsidRPr="00147BF4" w:rsidTr="00FA657B">
        <w:trPr>
          <w:trHeight w:val="1083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3. Nabava nastavnih sredstava, knjiga i didaktičke opreme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- tijekom školske</w:t>
            </w:r>
          </w:p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  <w:r w:rsidRPr="00147BF4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Općina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Gornji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Kneginec</w:t>
            </w:r>
          </w:p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  <w:r w:rsidRPr="00147BF4">
              <w:rPr>
                <w:rFonts w:ascii="Times New Roman" w:hAnsi="Times New Roman" w:cs="Times New Roman"/>
                <w:lang w:val="de-DE"/>
              </w:rPr>
              <w:t xml:space="preserve">-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Ministarstvo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znanosti</w:t>
            </w:r>
            <w:proofErr w:type="spellEnd"/>
            <w:r w:rsidRPr="00147BF4">
              <w:rPr>
                <w:rFonts w:ascii="Times New Roman" w:hAnsi="Times New Roman" w:cs="Times New Roman"/>
                <w:lang w:val="de-DE"/>
              </w:rPr>
              <w:t xml:space="preserve"> i  </w:t>
            </w:r>
            <w:proofErr w:type="spellStart"/>
            <w:r w:rsidRPr="00147BF4">
              <w:rPr>
                <w:rFonts w:ascii="Times New Roman" w:hAnsi="Times New Roman" w:cs="Times New Roman"/>
                <w:lang w:val="de-DE"/>
              </w:rPr>
              <w:t>obrazovanja</w:t>
            </w:r>
            <w:proofErr w:type="spellEnd"/>
          </w:p>
        </w:tc>
      </w:tr>
      <w:tr w:rsidR="001A1905" w:rsidRPr="00147BF4" w:rsidTr="00FA657B">
        <w:trPr>
          <w:trHeight w:val="517"/>
        </w:trPr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905" w:rsidRPr="00147BF4" w:rsidRDefault="001A1905" w:rsidP="00FA657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Default="001A1905" w:rsidP="001A1905">
      <w:pPr>
        <w:rPr>
          <w:rFonts w:ascii="Times New Roman" w:hAnsi="Times New Roman" w:cs="Times New Roman"/>
          <w:b/>
        </w:rPr>
      </w:pPr>
    </w:p>
    <w:p w:rsidR="008B6038" w:rsidRDefault="008B6038" w:rsidP="001A1905">
      <w:pPr>
        <w:rPr>
          <w:rFonts w:ascii="Times New Roman" w:hAnsi="Times New Roman" w:cs="Times New Roman"/>
          <w:b/>
        </w:rPr>
      </w:pPr>
    </w:p>
    <w:p w:rsidR="008B6038" w:rsidRPr="00147BF4" w:rsidRDefault="008B6038" w:rsidP="001A1905">
      <w:pPr>
        <w:rPr>
          <w:rFonts w:ascii="Times New Roman" w:hAnsi="Times New Roman" w:cs="Times New Roman"/>
          <w:b/>
        </w:rPr>
      </w:pPr>
    </w:p>
    <w:p w:rsidR="001A1905" w:rsidRDefault="001A1905" w:rsidP="001A1905">
      <w:pPr>
        <w:rPr>
          <w:rFonts w:ascii="Times New Roman" w:hAnsi="Times New Roman" w:cs="Times New Roman"/>
          <w:b/>
        </w:rPr>
      </w:pPr>
    </w:p>
    <w:p w:rsidR="003C2E88" w:rsidRDefault="003C2E88" w:rsidP="001A1905">
      <w:pPr>
        <w:rPr>
          <w:rFonts w:ascii="Times New Roman" w:hAnsi="Times New Roman" w:cs="Times New Roman"/>
          <w:b/>
        </w:rPr>
      </w:pPr>
    </w:p>
    <w:p w:rsidR="003C2E88" w:rsidRDefault="003C2E88" w:rsidP="001A1905">
      <w:pPr>
        <w:rPr>
          <w:rFonts w:ascii="Times New Roman" w:hAnsi="Times New Roman" w:cs="Times New Roman"/>
          <w:b/>
        </w:rPr>
      </w:pPr>
    </w:p>
    <w:p w:rsidR="003C2E88" w:rsidRPr="00147BF4" w:rsidRDefault="003C2E88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lastRenderedPageBreak/>
        <w:t>10. PRILOZI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  <w:bCs/>
        </w:rPr>
      </w:pPr>
      <w:r w:rsidRPr="00147BF4">
        <w:rPr>
          <w:rFonts w:ascii="Times New Roman" w:hAnsi="Times New Roman" w:cs="Times New Roman"/>
          <w:b/>
          <w:bCs/>
          <w:u w:val="single"/>
        </w:rPr>
        <w:t>Sastavni dijelovi Godišnjeg plana i programa rada škole su</w:t>
      </w:r>
      <w:r w:rsidRPr="00147BF4">
        <w:rPr>
          <w:rFonts w:ascii="Times New Roman" w:hAnsi="Times New Roman" w:cs="Times New Roman"/>
          <w:b/>
          <w:bCs/>
        </w:rPr>
        <w:t xml:space="preserve">:                                                                                                                   </w:t>
      </w:r>
    </w:p>
    <w:p w:rsidR="001A1905" w:rsidRPr="00147BF4" w:rsidRDefault="001A1905" w:rsidP="001A1905">
      <w:pPr>
        <w:rPr>
          <w:rFonts w:ascii="Times New Roman" w:hAnsi="Times New Roman" w:cs="Times New Roman"/>
          <w:b/>
          <w:sz w:val="28"/>
        </w:rPr>
      </w:pP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1. Godišnji planovi i programi rada učitelja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2. Mjesečni planovi i programi rada učitelja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3. Plan i program rada razrednika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4. Prilagođeni planovi i programi rada za učenike s teškoćama</w:t>
      </w:r>
    </w:p>
    <w:p w:rsidR="001A1905" w:rsidRPr="00147BF4" w:rsidRDefault="001A1905" w:rsidP="001A1905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  <w:b/>
        </w:rPr>
        <w:t xml:space="preserve">5. Plan i program rada sa darovitim učenicima </w:t>
      </w:r>
      <w:r w:rsidRPr="00147BF4">
        <w:rPr>
          <w:rFonts w:ascii="Times New Roman" w:hAnsi="Times New Roman" w:cs="Times New Roman"/>
        </w:rPr>
        <w:t xml:space="preserve">(ako se takva aktivnost provodi sukladno članku </w:t>
      </w:r>
    </w:p>
    <w:p w:rsidR="001A1905" w:rsidRPr="00147BF4" w:rsidRDefault="001A1905" w:rsidP="001A1905">
      <w:pPr>
        <w:rPr>
          <w:rFonts w:ascii="Times New Roman" w:hAnsi="Times New Roman" w:cs="Times New Roman"/>
        </w:rPr>
      </w:pPr>
      <w:r w:rsidRPr="00147BF4">
        <w:rPr>
          <w:rFonts w:ascii="Times New Roman" w:hAnsi="Times New Roman" w:cs="Times New Roman"/>
        </w:rPr>
        <w:t xml:space="preserve">    63. stavku 1. Zakona)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6. Rješenja o tjednim zaduženjima odgojno-obrazovnih radnika</w:t>
      </w:r>
    </w:p>
    <w:p w:rsidR="001A1905" w:rsidRPr="00147BF4" w:rsidRDefault="001A1905" w:rsidP="001A1905">
      <w:pPr>
        <w:rPr>
          <w:rFonts w:ascii="Times New Roman" w:hAnsi="Times New Roman" w:cs="Times New Roman"/>
          <w:b/>
        </w:rPr>
      </w:pPr>
      <w:r w:rsidRPr="00147BF4">
        <w:rPr>
          <w:rFonts w:ascii="Times New Roman" w:hAnsi="Times New Roman" w:cs="Times New Roman"/>
          <w:b/>
        </w:rPr>
        <w:t>7. Raspored sati</w:t>
      </w: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1A1905" w:rsidRDefault="001A1905" w:rsidP="001A1905">
      <w:pPr>
        <w:jc w:val="both"/>
        <w:rPr>
          <w:b/>
        </w:rPr>
      </w:pP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  <w:r w:rsidRPr="00671CFC">
        <w:rPr>
          <w:rFonts w:ascii="Times New Roman" w:hAnsi="Times New Roman" w:cs="Times New Roman"/>
        </w:rPr>
        <w:lastRenderedPageBreak/>
        <w:t xml:space="preserve">Na temelju članka 118. st.2 vezano uz čl. 28 st 8 i </w:t>
      </w:r>
      <w:proofErr w:type="spellStart"/>
      <w:r w:rsidRPr="00671CFC">
        <w:rPr>
          <w:rFonts w:ascii="Times New Roman" w:hAnsi="Times New Roman" w:cs="Times New Roman"/>
        </w:rPr>
        <w:t>čl</w:t>
      </w:r>
      <w:proofErr w:type="spellEnd"/>
      <w:r w:rsidRPr="00671CFC">
        <w:rPr>
          <w:rFonts w:ascii="Times New Roman" w:hAnsi="Times New Roman" w:cs="Times New Roman"/>
        </w:rPr>
        <w:t xml:space="preserve"> 137 st 4. Zakona o odgoju i obrazovanju osnovnoj i srednjoj školi (NN broj 87/08, 86/09, 92/10, 105/10, 90/11, </w:t>
      </w:r>
      <w:r>
        <w:rPr>
          <w:rFonts w:ascii="Times New Roman" w:hAnsi="Times New Roman" w:cs="Times New Roman"/>
        </w:rPr>
        <w:t xml:space="preserve">5/12, </w:t>
      </w:r>
      <w:r w:rsidRPr="00671CFC">
        <w:rPr>
          <w:rFonts w:ascii="Times New Roman" w:hAnsi="Times New Roman" w:cs="Times New Roman"/>
        </w:rPr>
        <w:t xml:space="preserve">16/12, 86/12, </w:t>
      </w:r>
      <w:r>
        <w:rPr>
          <w:rFonts w:ascii="Times New Roman" w:hAnsi="Times New Roman" w:cs="Times New Roman"/>
        </w:rPr>
        <w:t xml:space="preserve">126/12, 94/13, </w:t>
      </w:r>
      <w:r w:rsidRPr="00671CFC">
        <w:rPr>
          <w:rFonts w:ascii="Times New Roman" w:hAnsi="Times New Roman" w:cs="Times New Roman"/>
        </w:rPr>
        <w:t xml:space="preserve">152/14, 7/17, 68/18,98/19., 64/20) i </w:t>
      </w:r>
      <w:proofErr w:type="spellStart"/>
      <w:r w:rsidRPr="00671CFC">
        <w:rPr>
          <w:rFonts w:ascii="Times New Roman" w:hAnsi="Times New Roman" w:cs="Times New Roman"/>
        </w:rPr>
        <w:t>čl</w:t>
      </w:r>
      <w:proofErr w:type="spellEnd"/>
      <w:r w:rsidRPr="00671CFC">
        <w:rPr>
          <w:rFonts w:ascii="Times New Roman" w:hAnsi="Times New Roman" w:cs="Times New Roman"/>
        </w:rPr>
        <w:t xml:space="preserve"> 35. Statuta Osnovne škole Kneginec Gornji, Školski odbor na prijedlog ravnatelja škole donosi Godišnji plan i program rada škole za školsku godinu 2022./2023. na 12. sjednici Školskog odbora koja je održana 3. listopada 2022. godine.</w:t>
      </w: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  <w:r w:rsidRPr="00671CFC">
        <w:rPr>
          <w:rFonts w:ascii="Times New Roman" w:hAnsi="Times New Roman" w:cs="Times New Roman"/>
        </w:rPr>
        <w:t>KLASA:  602-01/20-01/28</w:t>
      </w: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  <w:r w:rsidRPr="00671CFC">
        <w:rPr>
          <w:rFonts w:ascii="Times New Roman" w:hAnsi="Times New Roman" w:cs="Times New Roman"/>
        </w:rPr>
        <w:t>URBROJ: 2186-122-08-22-1</w:t>
      </w: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  <w:r w:rsidRPr="00671CFC">
        <w:rPr>
          <w:rFonts w:ascii="Times New Roman" w:hAnsi="Times New Roman" w:cs="Times New Roman"/>
        </w:rPr>
        <w:t>Ravnatelj:</w:t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  <w:t>Predsjednik Školskog odbora</w:t>
      </w:r>
    </w:p>
    <w:p w:rsidR="00671CFC" w:rsidRPr="00671CFC" w:rsidRDefault="00671CFC" w:rsidP="00671CFC">
      <w:pPr>
        <w:jc w:val="both"/>
        <w:rPr>
          <w:rFonts w:ascii="Times New Roman" w:hAnsi="Times New Roman" w:cs="Times New Roman"/>
        </w:rPr>
      </w:pPr>
      <w:r w:rsidRPr="00671CFC">
        <w:rPr>
          <w:rFonts w:ascii="Times New Roman" w:hAnsi="Times New Roman" w:cs="Times New Roman"/>
        </w:rPr>
        <w:t>Miljenko Rožmarić, prof.</w:t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</w:r>
      <w:r w:rsidRPr="00671CFC">
        <w:rPr>
          <w:rFonts w:ascii="Times New Roman" w:hAnsi="Times New Roman" w:cs="Times New Roman"/>
        </w:rPr>
        <w:tab/>
        <w:t xml:space="preserve">Nevenka </w:t>
      </w:r>
      <w:proofErr w:type="spellStart"/>
      <w:r w:rsidRPr="00671CFC">
        <w:rPr>
          <w:rFonts w:ascii="Times New Roman" w:hAnsi="Times New Roman" w:cs="Times New Roman"/>
        </w:rPr>
        <w:t>Šestak</w:t>
      </w:r>
      <w:proofErr w:type="spellEnd"/>
    </w:p>
    <w:p w:rsidR="00671CFC" w:rsidRDefault="00671CFC" w:rsidP="00671CFC">
      <w:pPr>
        <w:jc w:val="both"/>
      </w:pPr>
    </w:p>
    <w:p w:rsidR="00671CFC" w:rsidRDefault="00671CFC" w:rsidP="00671CFC">
      <w:pPr>
        <w:jc w:val="both"/>
      </w:pPr>
    </w:p>
    <w:p w:rsidR="00671CFC" w:rsidRPr="002C2AFD" w:rsidRDefault="00671CFC" w:rsidP="00671CFC"/>
    <w:p w:rsidR="00671CFC" w:rsidRDefault="00671CFC" w:rsidP="001A1905">
      <w:pPr>
        <w:jc w:val="both"/>
        <w:rPr>
          <w:b/>
        </w:rPr>
      </w:pPr>
    </w:p>
    <w:p w:rsidR="001A1905" w:rsidRDefault="001A1905" w:rsidP="001A1905">
      <w:pPr>
        <w:jc w:val="both"/>
      </w:pPr>
    </w:p>
    <w:p w:rsidR="001A1905" w:rsidRDefault="001A1905" w:rsidP="001A1905">
      <w:pPr>
        <w:jc w:val="both"/>
      </w:pPr>
    </w:p>
    <w:p w:rsidR="001A1905" w:rsidRDefault="001A1905" w:rsidP="001A1905">
      <w:pPr>
        <w:jc w:val="both"/>
      </w:pPr>
    </w:p>
    <w:p w:rsidR="001A1905" w:rsidRDefault="001A1905" w:rsidP="001A1905">
      <w:pPr>
        <w:jc w:val="both"/>
      </w:pPr>
    </w:p>
    <w:p w:rsidR="001A1905" w:rsidRDefault="001A1905" w:rsidP="001A1905">
      <w:pPr>
        <w:jc w:val="both"/>
      </w:pPr>
    </w:p>
    <w:p w:rsidR="001A1905" w:rsidRDefault="001A1905" w:rsidP="001A1905">
      <w:pPr>
        <w:jc w:val="both"/>
      </w:pPr>
    </w:p>
    <w:p w:rsidR="001A1905" w:rsidRDefault="001A1905" w:rsidP="001A1905">
      <w:pPr>
        <w:rPr>
          <w:b/>
        </w:rPr>
      </w:pPr>
    </w:p>
    <w:sectPr w:rsidR="001A1905" w:rsidSect="00B075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E4" w:rsidRDefault="001C1AE4" w:rsidP="00021587">
      <w:pPr>
        <w:spacing w:after="0" w:line="240" w:lineRule="auto"/>
      </w:pPr>
      <w:r>
        <w:separator/>
      </w:r>
    </w:p>
  </w:endnote>
  <w:endnote w:type="continuationSeparator" w:id="0">
    <w:p w:rsidR="001C1AE4" w:rsidRDefault="001C1AE4" w:rsidP="00021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463233"/>
      <w:docPartObj>
        <w:docPartGallery w:val="Page Numbers (Bottom of Page)"/>
        <w:docPartUnique/>
      </w:docPartObj>
    </w:sdtPr>
    <w:sdtEndPr/>
    <w:sdtContent>
      <w:p w:rsidR="00477AC4" w:rsidRDefault="00477A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39E">
          <w:rPr>
            <w:noProof/>
          </w:rPr>
          <w:t>18</w:t>
        </w:r>
        <w:r>
          <w:fldChar w:fldCharType="end"/>
        </w:r>
      </w:p>
    </w:sdtContent>
  </w:sdt>
  <w:p w:rsidR="00477AC4" w:rsidRDefault="00477A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E4" w:rsidRDefault="001C1AE4" w:rsidP="00021587">
      <w:pPr>
        <w:spacing w:after="0" w:line="240" w:lineRule="auto"/>
      </w:pPr>
      <w:r>
        <w:separator/>
      </w:r>
    </w:p>
  </w:footnote>
  <w:footnote w:type="continuationSeparator" w:id="0">
    <w:p w:rsidR="001C1AE4" w:rsidRDefault="001C1AE4" w:rsidP="00021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9304D61"/>
    <w:multiLevelType w:val="hybridMultilevel"/>
    <w:tmpl w:val="A8A086B6"/>
    <w:lvl w:ilvl="0" w:tplc="1136937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628C"/>
    <w:multiLevelType w:val="hybridMultilevel"/>
    <w:tmpl w:val="156E9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A917F48"/>
    <w:multiLevelType w:val="multilevel"/>
    <w:tmpl w:val="C8B43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CF83EDC"/>
    <w:multiLevelType w:val="multilevel"/>
    <w:tmpl w:val="9A22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5CF59A2"/>
    <w:multiLevelType w:val="multilevel"/>
    <w:tmpl w:val="D3702B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4460B"/>
    <w:multiLevelType w:val="hybridMultilevel"/>
    <w:tmpl w:val="CC2081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0A6695"/>
    <w:multiLevelType w:val="multilevel"/>
    <w:tmpl w:val="841C94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4923C37"/>
    <w:multiLevelType w:val="hybridMultilevel"/>
    <w:tmpl w:val="C1AEE4F6"/>
    <w:lvl w:ilvl="0" w:tplc="113693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DE6439"/>
    <w:multiLevelType w:val="multilevel"/>
    <w:tmpl w:val="793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0630EE"/>
    <w:multiLevelType w:val="multilevel"/>
    <w:tmpl w:val="812CDF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9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06F4457"/>
    <w:multiLevelType w:val="multilevel"/>
    <w:tmpl w:val="062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62883"/>
    <w:multiLevelType w:val="multilevel"/>
    <w:tmpl w:val="9A22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DD6517"/>
    <w:multiLevelType w:val="hybridMultilevel"/>
    <w:tmpl w:val="CDCEEBD6"/>
    <w:lvl w:ilvl="0" w:tplc="1136937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56D1DBE"/>
    <w:multiLevelType w:val="multilevel"/>
    <w:tmpl w:val="6BC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757A9E"/>
    <w:multiLevelType w:val="hybridMultilevel"/>
    <w:tmpl w:val="9E522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24"/>
  </w:num>
  <w:num w:numId="5">
    <w:abstractNumId w:val="1"/>
  </w:num>
  <w:num w:numId="6">
    <w:abstractNumId w:val="19"/>
  </w:num>
  <w:num w:numId="7">
    <w:abstractNumId w:val="5"/>
  </w:num>
  <w:num w:numId="8">
    <w:abstractNumId w:val="1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  <w:num w:numId="26">
    <w:abstractNumId w:val="21"/>
  </w:num>
  <w:num w:numId="27">
    <w:abstractNumId w:val="16"/>
  </w:num>
  <w:num w:numId="2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isplayBackgroundShape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1C"/>
    <w:rsid w:val="0000011D"/>
    <w:rsid w:val="00002CA7"/>
    <w:rsid w:val="00010AEC"/>
    <w:rsid w:val="00011178"/>
    <w:rsid w:val="00013325"/>
    <w:rsid w:val="00017C91"/>
    <w:rsid w:val="00021587"/>
    <w:rsid w:val="000340AD"/>
    <w:rsid w:val="000423EE"/>
    <w:rsid w:val="00054DAE"/>
    <w:rsid w:val="00062021"/>
    <w:rsid w:val="000638E3"/>
    <w:rsid w:val="000773BA"/>
    <w:rsid w:val="00077A35"/>
    <w:rsid w:val="0008046E"/>
    <w:rsid w:val="000827D8"/>
    <w:rsid w:val="00083A21"/>
    <w:rsid w:val="00084108"/>
    <w:rsid w:val="000A4AD8"/>
    <w:rsid w:val="000B0F96"/>
    <w:rsid w:val="000B2130"/>
    <w:rsid w:val="000B3704"/>
    <w:rsid w:val="000D1E85"/>
    <w:rsid w:val="000E095D"/>
    <w:rsid w:val="000E285F"/>
    <w:rsid w:val="000E3422"/>
    <w:rsid w:val="000E3A2A"/>
    <w:rsid w:val="000E73C6"/>
    <w:rsid w:val="000E7808"/>
    <w:rsid w:val="00113050"/>
    <w:rsid w:val="00115DF0"/>
    <w:rsid w:val="0012162E"/>
    <w:rsid w:val="0012251C"/>
    <w:rsid w:val="00122788"/>
    <w:rsid w:val="00130467"/>
    <w:rsid w:val="00147BF4"/>
    <w:rsid w:val="001512A8"/>
    <w:rsid w:val="00184958"/>
    <w:rsid w:val="00193A6D"/>
    <w:rsid w:val="00195CCE"/>
    <w:rsid w:val="001961B8"/>
    <w:rsid w:val="00196785"/>
    <w:rsid w:val="001A1905"/>
    <w:rsid w:val="001A5718"/>
    <w:rsid w:val="001A596E"/>
    <w:rsid w:val="001B497C"/>
    <w:rsid w:val="001C1AE4"/>
    <w:rsid w:val="001C7DED"/>
    <w:rsid w:val="001D0399"/>
    <w:rsid w:val="001D0B8C"/>
    <w:rsid w:val="001D404D"/>
    <w:rsid w:val="001D6C3F"/>
    <w:rsid w:val="001E37BA"/>
    <w:rsid w:val="001F696B"/>
    <w:rsid w:val="00205A46"/>
    <w:rsid w:val="00207749"/>
    <w:rsid w:val="0022054B"/>
    <w:rsid w:val="002274E0"/>
    <w:rsid w:val="00227E06"/>
    <w:rsid w:val="002330CE"/>
    <w:rsid w:val="0023341B"/>
    <w:rsid w:val="0025248D"/>
    <w:rsid w:val="002755EB"/>
    <w:rsid w:val="00282E9E"/>
    <w:rsid w:val="002878F3"/>
    <w:rsid w:val="00287C4B"/>
    <w:rsid w:val="00292C76"/>
    <w:rsid w:val="002A2ED5"/>
    <w:rsid w:val="002A3E8D"/>
    <w:rsid w:val="002B03D3"/>
    <w:rsid w:val="002C0F84"/>
    <w:rsid w:val="002C5212"/>
    <w:rsid w:val="002E59DB"/>
    <w:rsid w:val="002F497F"/>
    <w:rsid w:val="002F7D58"/>
    <w:rsid w:val="003305EF"/>
    <w:rsid w:val="003325A4"/>
    <w:rsid w:val="00336124"/>
    <w:rsid w:val="00345148"/>
    <w:rsid w:val="00345B8C"/>
    <w:rsid w:val="00362CEC"/>
    <w:rsid w:val="0036472E"/>
    <w:rsid w:val="00376EA9"/>
    <w:rsid w:val="00394A61"/>
    <w:rsid w:val="003A06D8"/>
    <w:rsid w:val="003A1C2C"/>
    <w:rsid w:val="003B4F12"/>
    <w:rsid w:val="003C2E88"/>
    <w:rsid w:val="003D0973"/>
    <w:rsid w:val="003D5996"/>
    <w:rsid w:val="003E1A6E"/>
    <w:rsid w:val="003E52FA"/>
    <w:rsid w:val="004120F0"/>
    <w:rsid w:val="0041244A"/>
    <w:rsid w:val="004214AE"/>
    <w:rsid w:val="004414CE"/>
    <w:rsid w:val="00462794"/>
    <w:rsid w:val="00466F87"/>
    <w:rsid w:val="00477AC4"/>
    <w:rsid w:val="004813F8"/>
    <w:rsid w:val="00483CD9"/>
    <w:rsid w:val="004A26CE"/>
    <w:rsid w:val="004C1184"/>
    <w:rsid w:val="004C5956"/>
    <w:rsid w:val="004E1DCB"/>
    <w:rsid w:val="004E2C8E"/>
    <w:rsid w:val="004F31AE"/>
    <w:rsid w:val="004F3CF9"/>
    <w:rsid w:val="004F65E9"/>
    <w:rsid w:val="0050114B"/>
    <w:rsid w:val="00513505"/>
    <w:rsid w:val="00522859"/>
    <w:rsid w:val="00527B07"/>
    <w:rsid w:val="00532C55"/>
    <w:rsid w:val="00546D9A"/>
    <w:rsid w:val="00547A61"/>
    <w:rsid w:val="00563E91"/>
    <w:rsid w:val="005649A1"/>
    <w:rsid w:val="00564F39"/>
    <w:rsid w:val="00572EA1"/>
    <w:rsid w:val="00574827"/>
    <w:rsid w:val="00576691"/>
    <w:rsid w:val="0058026C"/>
    <w:rsid w:val="005813C0"/>
    <w:rsid w:val="005861C6"/>
    <w:rsid w:val="005D457B"/>
    <w:rsid w:val="005D5ABA"/>
    <w:rsid w:val="005F5605"/>
    <w:rsid w:val="005F7FD9"/>
    <w:rsid w:val="0060179C"/>
    <w:rsid w:val="00607DD5"/>
    <w:rsid w:val="00612542"/>
    <w:rsid w:val="00613614"/>
    <w:rsid w:val="0062357F"/>
    <w:rsid w:val="00632C65"/>
    <w:rsid w:val="00643C68"/>
    <w:rsid w:val="006478CE"/>
    <w:rsid w:val="00653FAC"/>
    <w:rsid w:val="00661C05"/>
    <w:rsid w:val="00664878"/>
    <w:rsid w:val="00671CFC"/>
    <w:rsid w:val="00676AD0"/>
    <w:rsid w:val="00682400"/>
    <w:rsid w:val="00690BD3"/>
    <w:rsid w:val="00691997"/>
    <w:rsid w:val="00697917"/>
    <w:rsid w:val="006A0A11"/>
    <w:rsid w:val="006A516F"/>
    <w:rsid w:val="006A68C8"/>
    <w:rsid w:val="006C76A3"/>
    <w:rsid w:val="006D2DBB"/>
    <w:rsid w:val="006D4558"/>
    <w:rsid w:val="006E07DB"/>
    <w:rsid w:val="006E3056"/>
    <w:rsid w:val="006E76EF"/>
    <w:rsid w:val="006E78AB"/>
    <w:rsid w:val="006F730E"/>
    <w:rsid w:val="006F736F"/>
    <w:rsid w:val="007057EC"/>
    <w:rsid w:val="00707420"/>
    <w:rsid w:val="00712085"/>
    <w:rsid w:val="0073696C"/>
    <w:rsid w:val="00745447"/>
    <w:rsid w:val="00752A7B"/>
    <w:rsid w:val="0076204E"/>
    <w:rsid w:val="0078494C"/>
    <w:rsid w:val="00797BD6"/>
    <w:rsid w:val="007A7B75"/>
    <w:rsid w:val="007B137D"/>
    <w:rsid w:val="007B7ADD"/>
    <w:rsid w:val="007C4F5A"/>
    <w:rsid w:val="007D248C"/>
    <w:rsid w:val="007D38A6"/>
    <w:rsid w:val="007D3F97"/>
    <w:rsid w:val="007D4BE9"/>
    <w:rsid w:val="007D716F"/>
    <w:rsid w:val="007E0BEE"/>
    <w:rsid w:val="007F2819"/>
    <w:rsid w:val="007F3143"/>
    <w:rsid w:val="00803FD2"/>
    <w:rsid w:val="008100B9"/>
    <w:rsid w:val="0081089E"/>
    <w:rsid w:val="008206E0"/>
    <w:rsid w:val="00821153"/>
    <w:rsid w:val="00823955"/>
    <w:rsid w:val="00833AE8"/>
    <w:rsid w:val="008426FE"/>
    <w:rsid w:val="008446B7"/>
    <w:rsid w:val="00851A9E"/>
    <w:rsid w:val="008550B1"/>
    <w:rsid w:val="00860670"/>
    <w:rsid w:val="00863725"/>
    <w:rsid w:val="00864CC8"/>
    <w:rsid w:val="008719AD"/>
    <w:rsid w:val="00873FE8"/>
    <w:rsid w:val="008903C6"/>
    <w:rsid w:val="0089328F"/>
    <w:rsid w:val="008B0139"/>
    <w:rsid w:val="008B0F42"/>
    <w:rsid w:val="008B325E"/>
    <w:rsid w:val="008B6038"/>
    <w:rsid w:val="008C0DCE"/>
    <w:rsid w:val="008D3B02"/>
    <w:rsid w:val="008D507D"/>
    <w:rsid w:val="008E1E4E"/>
    <w:rsid w:val="008E6924"/>
    <w:rsid w:val="0090321E"/>
    <w:rsid w:val="00904BA4"/>
    <w:rsid w:val="0094071A"/>
    <w:rsid w:val="009802A9"/>
    <w:rsid w:val="009877E2"/>
    <w:rsid w:val="009A007F"/>
    <w:rsid w:val="009B0F46"/>
    <w:rsid w:val="009B5683"/>
    <w:rsid w:val="009B7F99"/>
    <w:rsid w:val="009C0D34"/>
    <w:rsid w:val="009C5A0C"/>
    <w:rsid w:val="009C6BF4"/>
    <w:rsid w:val="009C7819"/>
    <w:rsid w:val="009D1C33"/>
    <w:rsid w:val="009D2670"/>
    <w:rsid w:val="009F0125"/>
    <w:rsid w:val="00A000B7"/>
    <w:rsid w:val="00A0338B"/>
    <w:rsid w:val="00A03565"/>
    <w:rsid w:val="00A23A09"/>
    <w:rsid w:val="00A2742E"/>
    <w:rsid w:val="00A36C9F"/>
    <w:rsid w:val="00A54268"/>
    <w:rsid w:val="00A7122B"/>
    <w:rsid w:val="00A868E2"/>
    <w:rsid w:val="00A94198"/>
    <w:rsid w:val="00AC0532"/>
    <w:rsid w:val="00AC07B1"/>
    <w:rsid w:val="00AF296E"/>
    <w:rsid w:val="00AF6256"/>
    <w:rsid w:val="00B0583C"/>
    <w:rsid w:val="00B075D2"/>
    <w:rsid w:val="00B13E89"/>
    <w:rsid w:val="00B16CB9"/>
    <w:rsid w:val="00B22228"/>
    <w:rsid w:val="00B24F8C"/>
    <w:rsid w:val="00B3098C"/>
    <w:rsid w:val="00B314A7"/>
    <w:rsid w:val="00B32C43"/>
    <w:rsid w:val="00B40380"/>
    <w:rsid w:val="00B523C8"/>
    <w:rsid w:val="00B55EBB"/>
    <w:rsid w:val="00B57BBA"/>
    <w:rsid w:val="00B70D2D"/>
    <w:rsid w:val="00B74058"/>
    <w:rsid w:val="00B80BFC"/>
    <w:rsid w:val="00B837EF"/>
    <w:rsid w:val="00B84DDE"/>
    <w:rsid w:val="00B92718"/>
    <w:rsid w:val="00B949CF"/>
    <w:rsid w:val="00B96247"/>
    <w:rsid w:val="00B96BA8"/>
    <w:rsid w:val="00BA71BC"/>
    <w:rsid w:val="00BB3641"/>
    <w:rsid w:val="00BB582A"/>
    <w:rsid w:val="00BD05BD"/>
    <w:rsid w:val="00BD370B"/>
    <w:rsid w:val="00BD4937"/>
    <w:rsid w:val="00BD73B1"/>
    <w:rsid w:val="00BE4130"/>
    <w:rsid w:val="00BE505A"/>
    <w:rsid w:val="00BE58AB"/>
    <w:rsid w:val="00BF465F"/>
    <w:rsid w:val="00C02633"/>
    <w:rsid w:val="00C31F99"/>
    <w:rsid w:val="00C50937"/>
    <w:rsid w:val="00C548EF"/>
    <w:rsid w:val="00C558A1"/>
    <w:rsid w:val="00C63744"/>
    <w:rsid w:val="00C66913"/>
    <w:rsid w:val="00C771E4"/>
    <w:rsid w:val="00C806D9"/>
    <w:rsid w:val="00C807B1"/>
    <w:rsid w:val="00C914E7"/>
    <w:rsid w:val="00CA17EC"/>
    <w:rsid w:val="00CA3E51"/>
    <w:rsid w:val="00CA6FCF"/>
    <w:rsid w:val="00CD71CF"/>
    <w:rsid w:val="00CF7A81"/>
    <w:rsid w:val="00D00C04"/>
    <w:rsid w:val="00D0249E"/>
    <w:rsid w:val="00D035E0"/>
    <w:rsid w:val="00D04CB9"/>
    <w:rsid w:val="00D0769D"/>
    <w:rsid w:val="00D33E64"/>
    <w:rsid w:val="00D41192"/>
    <w:rsid w:val="00D434C8"/>
    <w:rsid w:val="00D51C03"/>
    <w:rsid w:val="00D71F0D"/>
    <w:rsid w:val="00D81189"/>
    <w:rsid w:val="00D8213E"/>
    <w:rsid w:val="00D82C87"/>
    <w:rsid w:val="00D86E07"/>
    <w:rsid w:val="00D877C4"/>
    <w:rsid w:val="00DA2174"/>
    <w:rsid w:val="00DB2699"/>
    <w:rsid w:val="00DC5A61"/>
    <w:rsid w:val="00DD06E7"/>
    <w:rsid w:val="00DE0DDF"/>
    <w:rsid w:val="00DE7E31"/>
    <w:rsid w:val="00DF5DE2"/>
    <w:rsid w:val="00E01068"/>
    <w:rsid w:val="00E201E1"/>
    <w:rsid w:val="00E20331"/>
    <w:rsid w:val="00E23955"/>
    <w:rsid w:val="00E37AF5"/>
    <w:rsid w:val="00E44E7F"/>
    <w:rsid w:val="00E616F7"/>
    <w:rsid w:val="00E6468B"/>
    <w:rsid w:val="00E80221"/>
    <w:rsid w:val="00E96032"/>
    <w:rsid w:val="00EA017D"/>
    <w:rsid w:val="00EA239E"/>
    <w:rsid w:val="00EA65D3"/>
    <w:rsid w:val="00EB28AE"/>
    <w:rsid w:val="00EB57FF"/>
    <w:rsid w:val="00EC48C4"/>
    <w:rsid w:val="00EC7C85"/>
    <w:rsid w:val="00ED1090"/>
    <w:rsid w:val="00ED6918"/>
    <w:rsid w:val="00F15653"/>
    <w:rsid w:val="00F371EF"/>
    <w:rsid w:val="00F46C49"/>
    <w:rsid w:val="00F53F6A"/>
    <w:rsid w:val="00F5518A"/>
    <w:rsid w:val="00F6166C"/>
    <w:rsid w:val="00F67320"/>
    <w:rsid w:val="00F7553A"/>
    <w:rsid w:val="00F82ED9"/>
    <w:rsid w:val="00F848D0"/>
    <w:rsid w:val="00FA1A64"/>
    <w:rsid w:val="00FA657B"/>
    <w:rsid w:val="00FB226A"/>
    <w:rsid w:val="00FC0EBB"/>
    <w:rsid w:val="00FD08DC"/>
    <w:rsid w:val="00FD6B3A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DEA70"/>
  <w15:chartTrackingRefBased/>
  <w15:docId w15:val="{52BD8B50-A797-44BC-A599-ED2D6764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E1A6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qFormat/>
    <w:rsid w:val="001A19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1A19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1A1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1A1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A190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1A19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1A190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1A190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587"/>
  </w:style>
  <w:style w:type="paragraph" w:styleId="Podnoje">
    <w:name w:val="footer"/>
    <w:basedOn w:val="Normal"/>
    <w:link w:val="PodnojeChar"/>
    <w:uiPriority w:val="99"/>
    <w:unhideWhenUsed/>
    <w:rsid w:val="00021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587"/>
  </w:style>
  <w:style w:type="paragraph" w:styleId="Naslov">
    <w:name w:val="Title"/>
    <w:basedOn w:val="Normal"/>
    <w:link w:val="NaslovChar"/>
    <w:uiPriority w:val="10"/>
    <w:qFormat/>
    <w:rsid w:val="007057EC"/>
    <w:pPr>
      <w:autoSpaceDE w:val="0"/>
      <w:autoSpaceDN w:val="0"/>
      <w:spacing w:after="0" w:line="240" w:lineRule="auto"/>
      <w:jc w:val="center"/>
    </w:pPr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057EC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table" w:styleId="Obinatablica1">
    <w:name w:val="Plain Table 1"/>
    <w:basedOn w:val="Obinatablica"/>
    <w:uiPriority w:val="41"/>
    <w:rsid w:val="009B56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6F730E"/>
    <w:pPr>
      <w:ind w:left="720"/>
      <w:contextualSpacing/>
    </w:pPr>
    <w:rPr>
      <w:rFonts w:ascii="Calibri" w:eastAsia="Calibri" w:hAnsi="Calibri" w:cs="Times New Roman"/>
    </w:rPr>
  </w:style>
  <w:style w:type="character" w:styleId="Brojretka">
    <w:name w:val="line number"/>
    <w:basedOn w:val="Zadanifontodlomka"/>
    <w:uiPriority w:val="99"/>
    <w:semiHidden/>
    <w:unhideWhenUsed/>
    <w:rsid w:val="006F730E"/>
  </w:style>
  <w:style w:type="character" w:customStyle="1" w:styleId="Naslov1Char">
    <w:name w:val="Naslov 1 Char"/>
    <w:basedOn w:val="Zadanifontodlomka"/>
    <w:link w:val="Naslov1"/>
    <w:rsid w:val="003E1A6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table" w:styleId="Svijetlareetkatablice">
    <w:name w:val="Grid Table Light"/>
    <w:basedOn w:val="Obinatablica"/>
    <w:uiPriority w:val="40"/>
    <w:rsid w:val="009032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ivopisnatablicareetke6-isticanje6">
    <w:name w:val="Grid Table 6 Colorful Accent 6"/>
    <w:basedOn w:val="Obinatablica"/>
    <w:uiPriority w:val="51"/>
    <w:rsid w:val="0058026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etkatablice">
    <w:name w:val="Table Grid"/>
    <w:basedOn w:val="Obinatablica"/>
    <w:rsid w:val="00DF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FB22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icareetke4-isticanje5">
    <w:name w:val="Grid Table 4 Accent 5"/>
    <w:basedOn w:val="Obinatablica"/>
    <w:uiPriority w:val="49"/>
    <w:rsid w:val="006136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ijeloteksta3">
    <w:name w:val="Body Text 3"/>
    <w:basedOn w:val="Normal"/>
    <w:link w:val="Tijeloteksta3Char"/>
    <w:rsid w:val="0006202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062021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1A1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rsid w:val="001A19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1A1905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1A1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1A1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A1905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1A1905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1A190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1A1905"/>
    <w:rPr>
      <w:rFonts w:ascii="Arial" w:eastAsia="Times New Roman" w:hAnsi="Arial" w:cs="Arial"/>
    </w:rPr>
  </w:style>
  <w:style w:type="paragraph" w:styleId="Tekstbalonia">
    <w:name w:val="Balloon Text"/>
    <w:basedOn w:val="Normal"/>
    <w:link w:val="TekstbaloniaChar"/>
    <w:semiHidden/>
    <w:rsid w:val="001A190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1A1905"/>
    <w:rPr>
      <w:rFonts w:ascii="Tahoma" w:eastAsia="Times New Roman" w:hAnsi="Tahoma" w:cs="Tahoma"/>
      <w:sz w:val="16"/>
      <w:szCs w:val="16"/>
    </w:rPr>
  </w:style>
  <w:style w:type="character" w:styleId="Brojstranice">
    <w:name w:val="page number"/>
    <w:basedOn w:val="Zadanifontodlomka"/>
    <w:rsid w:val="001A1905"/>
  </w:style>
  <w:style w:type="paragraph" w:customStyle="1" w:styleId="Odlomakpopisa1">
    <w:name w:val="Odlomak popisa1"/>
    <w:basedOn w:val="Normal"/>
    <w:rsid w:val="001A1905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customStyle="1" w:styleId="Reetkatablice1">
    <w:name w:val="Rešetka tablice1"/>
    <w:basedOn w:val="Obinatablica"/>
    <w:next w:val="Reetkatablice"/>
    <w:rsid w:val="001A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1A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A19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A1905"/>
    <w:rPr>
      <w:color w:val="0000FF"/>
      <w:u w:val="single"/>
    </w:rPr>
  </w:style>
  <w:style w:type="character" w:styleId="SlijeenaHiperveza">
    <w:name w:val="FollowedHyperlink"/>
    <w:uiPriority w:val="99"/>
    <w:unhideWhenUsed/>
    <w:rsid w:val="001A1905"/>
    <w:rPr>
      <w:color w:val="800080"/>
      <w:u w:val="single"/>
    </w:rPr>
  </w:style>
  <w:style w:type="paragraph" w:customStyle="1" w:styleId="msonormal0">
    <w:name w:val="msonormal"/>
    <w:basedOn w:val="Normal"/>
    <w:rsid w:val="001A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1A19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66">
    <w:name w:val="xl66"/>
    <w:basedOn w:val="Normal"/>
    <w:rsid w:val="001A19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A19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C00000"/>
      <w:sz w:val="16"/>
      <w:szCs w:val="16"/>
      <w:lang w:eastAsia="hr-HR"/>
    </w:rPr>
  </w:style>
  <w:style w:type="paragraph" w:customStyle="1" w:styleId="xl68">
    <w:name w:val="xl68"/>
    <w:basedOn w:val="Normal"/>
    <w:rsid w:val="001A19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69">
    <w:name w:val="xl69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70">
    <w:name w:val="xl70"/>
    <w:basedOn w:val="Normal"/>
    <w:rsid w:val="001A1905"/>
    <w:pPr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6"/>
      <w:szCs w:val="16"/>
      <w:lang w:eastAsia="hr-HR"/>
    </w:rPr>
  </w:style>
  <w:style w:type="paragraph" w:customStyle="1" w:styleId="xl71">
    <w:name w:val="xl7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2">
    <w:name w:val="xl7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3">
    <w:name w:val="xl73"/>
    <w:basedOn w:val="Normal"/>
    <w:rsid w:val="001A19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74">
    <w:name w:val="xl7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5">
    <w:name w:val="xl75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6">
    <w:name w:val="xl76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7">
    <w:name w:val="xl77"/>
    <w:basedOn w:val="Normal"/>
    <w:rsid w:val="001A190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2"/>
      <w:szCs w:val="12"/>
      <w:lang w:eastAsia="hr-HR"/>
    </w:rPr>
  </w:style>
  <w:style w:type="paragraph" w:customStyle="1" w:styleId="xl78">
    <w:name w:val="xl78"/>
    <w:basedOn w:val="Normal"/>
    <w:rsid w:val="001A190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79">
    <w:name w:val="xl7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0">
    <w:name w:val="xl8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  <w:lang w:eastAsia="hr-HR"/>
    </w:rPr>
  </w:style>
  <w:style w:type="paragraph" w:customStyle="1" w:styleId="xl81">
    <w:name w:val="xl8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82">
    <w:name w:val="xl8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83">
    <w:name w:val="xl8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4"/>
      <w:szCs w:val="14"/>
      <w:lang w:eastAsia="hr-HR"/>
    </w:rPr>
  </w:style>
  <w:style w:type="paragraph" w:customStyle="1" w:styleId="xl85">
    <w:name w:val="xl8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86">
    <w:name w:val="xl8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7">
    <w:name w:val="xl8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0000"/>
      <w:sz w:val="14"/>
      <w:szCs w:val="14"/>
      <w:lang w:eastAsia="hr-HR"/>
    </w:rPr>
  </w:style>
  <w:style w:type="paragraph" w:customStyle="1" w:styleId="xl88">
    <w:name w:val="xl8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9">
    <w:name w:val="xl8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90">
    <w:name w:val="xl9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91">
    <w:name w:val="xl9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92">
    <w:name w:val="xl92"/>
    <w:basedOn w:val="Normal"/>
    <w:rsid w:val="001A1905"/>
    <w:pPr>
      <w:pBdr>
        <w:top w:val="single" w:sz="8" w:space="0" w:color="7030A0"/>
        <w:left w:val="single" w:sz="4" w:space="0" w:color="auto"/>
      </w:pBdr>
      <w:shd w:val="clear" w:color="000000" w:fill="95F7D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93">
    <w:name w:val="xl93"/>
    <w:basedOn w:val="Normal"/>
    <w:rsid w:val="001A1905"/>
    <w:pPr>
      <w:pBdr>
        <w:left w:val="single" w:sz="4" w:space="0" w:color="auto"/>
      </w:pBdr>
      <w:shd w:val="clear" w:color="000000" w:fill="95F7D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94">
    <w:name w:val="xl94"/>
    <w:basedOn w:val="Normal"/>
    <w:rsid w:val="001A1905"/>
    <w:pPr>
      <w:pBdr>
        <w:left w:val="single" w:sz="4" w:space="0" w:color="auto"/>
        <w:right w:val="single" w:sz="8" w:space="0" w:color="7030A0"/>
      </w:pBdr>
      <w:shd w:val="clear" w:color="000000" w:fill="95F7D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95">
    <w:name w:val="xl95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96">
    <w:name w:val="xl96"/>
    <w:basedOn w:val="Normal"/>
    <w:rsid w:val="001A1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97">
    <w:name w:val="xl97"/>
    <w:basedOn w:val="Normal"/>
    <w:rsid w:val="001A1905"/>
    <w:pPr>
      <w:pBdr>
        <w:top w:val="single" w:sz="4" w:space="0" w:color="auto"/>
      </w:pBdr>
      <w:shd w:val="clear" w:color="000000" w:fill="CAFB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98">
    <w:name w:val="xl98"/>
    <w:basedOn w:val="Normal"/>
    <w:rsid w:val="001A1905"/>
    <w:pPr>
      <w:pBdr>
        <w:top w:val="single" w:sz="4" w:space="0" w:color="auto"/>
        <w:right w:val="single" w:sz="4" w:space="0" w:color="auto"/>
      </w:pBdr>
      <w:shd w:val="clear" w:color="000000" w:fill="CAFB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99">
    <w:name w:val="xl99"/>
    <w:basedOn w:val="Normal"/>
    <w:rsid w:val="001A1905"/>
    <w:pPr>
      <w:pBdr>
        <w:top w:val="single" w:sz="4" w:space="0" w:color="auto"/>
        <w:left w:val="single" w:sz="4" w:space="0" w:color="auto"/>
      </w:pBdr>
      <w:shd w:val="clear" w:color="000000" w:fill="59AA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00">
    <w:name w:val="xl100"/>
    <w:basedOn w:val="Normal"/>
    <w:rsid w:val="001A1905"/>
    <w:pPr>
      <w:shd w:val="clear" w:color="000000" w:fill="FF99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01">
    <w:name w:val="xl101"/>
    <w:basedOn w:val="Normal"/>
    <w:rsid w:val="001A1905"/>
    <w:pPr>
      <w:pBdr>
        <w:top w:val="single" w:sz="8" w:space="0" w:color="7030A0"/>
        <w:left w:val="single" w:sz="8" w:space="0" w:color="7030A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102">
    <w:name w:val="xl102"/>
    <w:basedOn w:val="Normal"/>
    <w:rsid w:val="001A1905"/>
    <w:pPr>
      <w:pBdr>
        <w:top w:val="single" w:sz="8" w:space="0" w:color="7030A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103">
    <w:name w:val="xl103"/>
    <w:basedOn w:val="Normal"/>
    <w:rsid w:val="001A1905"/>
    <w:pPr>
      <w:pBdr>
        <w:top w:val="single" w:sz="8" w:space="0" w:color="7030A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104">
    <w:name w:val="xl104"/>
    <w:basedOn w:val="Normal"/>
    <w:rsid w:val="001A19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05">
    <w:name w:val="xl105"/>
    <w:basedOn w:val="Normal"/>
    <w:rsid w:val="001A1905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06">
    <w:name w:val="xl106"/>
    <w:basedOn w:val="Normal"/>
    <w:rsid w:val="001A1905"/>
    <w:pPr>
      <w:pBdr>
        <w:top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07">
    <w:name w:val="xl107"/>
    <w:basedOn w:val="Normal"/>
    <w:rsid w:val="001A1905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08">
    <w:name w:val="xl108"/>
    <w:basedOn w:val="Normal"/>
    <w:rsid w:val="001A1905"/>
    <w:pPr>
      <w:pBdr>
        <w:top w:val="single" w:sz="8" w:space="0" w:color="7030A0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09">
    <w:name w:val="xl109"/>
    <w:basedOn w:val="Normal"/>
    <w:rsid w:val="001A1905"/>
    <w:pPr>
      <w:pBdr>
        <w:top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10">
    <w:name w:val="xl110"/>
    <w:basedOn w:val="Normal"/>
    <w:rsid w:val="001A1905"/>
    <w:pPr>
      <w:pBdr>
        <w:top w:val="single" w:sz="8" w:space="0" w:color="7030A0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11">
    <w:name w:val="xl111"/>
    <w:basedOn w:val="Normal"/>
    <w:rsid w:val="001A1905"/>
    <w:pPr>
      <w:shd w:val="clear" w:color="000000" w:fill="59AA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2">
    <w:name w:val="xl112"/>
    <w:basedOn w:val="Normal"/>
    <w:rsid w:val="001A1905"/>
    <w:pP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13">
    <w:name w:val="xl113"/>
    <w:basedOn w:val="Normal"/>
    <w:rsid w:val="001A1905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114">
    <w:name w:val="xl114"/>
    <w:basedOn w:val="Normal"/>
    <w:rsid w:val="001A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115">
    <w:name w:val="xl115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116">
    <w:name w:val="xl116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117">
    <w:name w:val="xl117"/>
    <w:basedOn w:val="Normal"/>
    <w:rsid w:val="001A19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18">
    <w:name w:val="xl118"/>
    <w:basedOn w:val="Normal"/>
    <w:rsid w:val="001A1905"/>
    <w:pPr>
      <w:pBdr>
        <w:top w:val="single" w:sz="4" w:space="0" w:color="auto"/>
        <w:lef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19">
    <w:name w:val="xl119"/>
    <w:basedOn w:val="Normal"/>
    <w:rsid w:val="001A1905"/>
    <w:pPr>
      <w:pBdr>
        <w:top w:val="single" w:sz="4" w:space="0" w:color="auto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0">
    <w:name w:val="xl120"/>
    <w:basedOn w:val="Normal"/>
    <w:rsid w:val="001A1905"/>
    <w:pPr>
      <w:pBdr>
        <w:top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1">
    <w:name w:val="xl121"/>
    <w:basedOn w:val="Normal"/>
    <w:rsid w:val="001A1905"/>
    <w:pPr>
      <w:pBdr>
        <w:top w:val="single" w:sz="4" w:space="0" w:color="auto"/>
        <w:lef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2">
    <w:name w:val="xl122"/>
    <w:basedOn w:val="Normal"/>
    <w:rsid w:val="001A1905"/>
    <w:pPr>
      <w:pBdr>
        <w:top w:val="single" w:sz="4" w:space="0" w:color="auto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3">
    <w:name w:val="xl123"/>
    <w:basedOn w:val="Normal"/>
    <w:rsid w:val="001A1905"/>
    <w:pPr>
      <w:pBdr>
        <w:top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4">
    <w:name w:val="xl124"/>
    <w:basedOn w:val="Normal"/>
    <w:rsid w:val="001A1905"/>
    <w:pPr>
      <w:pBdr>
        <w:top w:val="single" w:sz="4" w:space="0" w:color="auto"/>
        <w:left w:val="single" w:sz="8" w:space="0" w:color="7030A0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5">
    <w:name w:val="xl125"/>
    <w:basedOn w:val="Normal"/>
    <w:rsid w:val="001A1905"/>
    <w:pPr>
      <w:pBdr>
        <w:top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6">
    <w:name w:val="xl126"/>
    <w:basedOn w:val="Normal"/>
    <w:rsid w:val="001A1905"/>
    <w:pPr>
      <w:pBdr>
        <w:top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7">
    <w:name w:val="xl127"/>
    <w:basedOn w:val="Normal"/>
    <w:rsid w:val="001A1905"/>
    <w:pPr>
      <w:pBdr>
        <w:lef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8">
    <w:name w:val="xl128"/>
    <w:basedOn w:val="Normal"/>
    <w:rsid w:val="001A1905"/>
    <w:pP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29">
    <w:name w:val="xl129"/>
    <w:basedOn w:val="Normal"/>
    <w:rsid w:val="001A1905"/>
    <w:pPr>
      <w:pBdr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30">
    <w:name w:val="xl130"/>
    <w:basedOn w:val="Normal"/>
    <w:rsid w:val="001A1905"/>
    <w:pPr>
      <w:pBdr>
        <w:lef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31">
    <w:name w:val="xl131"/>
    <w:basedOn w:val="Normal"/>
    <w:rsid w:val="001A1905"/>
    <w:pP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32">
    <w:name w:val="xl132"/>
    <w:basedOn w:val="Normal"/>
    <w:rsid w:val="001A1905"/>
    <w:pPr>
      <w:pBdr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33">
    <w:name w:val="xl133"/>
    <w:basedOn w:val="Normal"/>
    <w:rsid w:val="001A1905"/>
    <w:pPr>
      <w:pBdr>
        <w:top w:val="single" w:sz="4" w:space="0" w:color="auto"/>
        <w:left w:val="single" w:sz="8" w:space="0" w:color="7030A0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4">
    <w:name w:val="xl134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5">
    <w:name w:val="xl135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6">
    <w:name w:val="xl136"/>
    <w:basedOn w:val="Normal"/>
    <w:rsid w:val="001A1905"/>
    <w:pPr>
      <w:pBdr>
        <w:top w:val="single" w:sz="4" w:space="0" w:color="auto"/>
        <w:lef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37">
    <w:name w:val="xl137"/>
    <w:basedOn w:val="Normal"/>
    <w:rsid w:val="001A1905"/>
    <w:pPr>
      <w:pBdr>
        <w:top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38">
    <w:name w:val="xl138"/>
    <w:basedOn w:val="Normal"/>
    <w:rsid w:val="001A1905"/>
    <w:pPr>
      <w:pBdr>
        <w:left w:val="single" w:sz="8" w:space="0" w:color="7030A0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39">
    <w:name w:val="xl139"/>
    <w:basedOn w:val="Normal"/>
    <w:rsid w:val="001A1905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40">
    <w:name w:val="xl140"/>
    <w:basedOn w:val="Normal"/>
    <w:rsid w:val="001A1905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41">
    <w:name w:val="xl141"/>
    <w:basedOn w:val="Normal"/>
    <w:rsid w:val="001A1905"/>
    <w:pPr>
      <w:pBdr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42">
    <w:name w:val="xl142"/>
    <w:basedOn w:val="Normal"/>
    <w:rsid w:val="001A1905"/>
    <w:pPr>
      <w:pBdr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43">
    <w:name w:val="xl143"/>
    <w:basedOn w:val="Normal"/>
    <w:rsid w:val="001A1905"/>
    <w:pPr>
      <w:pBdr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144">
    <w:name w:val="xl144"/>
    <w:basedOn w:val="Normal"/>
    <w:rsid w:val="001A1905"/>
    <w:pPr>
      <w:pBdr>
        <w:lef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45">
    <w:name w:val="xl145"/>
    <w:basedOn w:val="Normal"/>
    <w:rsid w:val="001A1905"/>
    <w:pPr>
      <w:pBdr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6">
    <w:name w:val="xl146"/>
    <w:basedOn w:val="Normal"/>
    <w:rsid w:val="001A19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47">
    <w:name w:val="xl147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8">
    <w:name w:val="xl148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49">
    <w:name w:val="xl149"/>
    <w:basedOn w:val="Normal"/>
    <w:rsid w:val="001A1905"/>
    <w:pPr>
      <w:pBdr>
        <w:top w:val="single" w:sz="4" w:space="0" w:color="auto"/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0">
    <w:name w:val="xl150"/>
    <w:basedOn w:val="Normal"/>
    <w:rsid w:val="001A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1">
    <w:name w:val="xl151"/>
    <w:basedOn w:val="Normal"/>
    <w:rsid w:val="001A1905"/>
    <w:pPr>
      <w:pBdr>
        <w:bottom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2">
    <w:name w:val="xl152"/>
    <w:basedOn w:val="Normal"/>
    <w:rsid w:val="001A1905"/>
    <w:pPr>
      <w:pBdr>
        <w:bottom w:val="single" w:sz="4" w:space="0" w:color="auto"/>
        <w:right w:val="single" w:sz="8" w:space="0" w:color="7030A0"/>
      </w:pBdr>
      <w:shd w:val="clear" w:color="000000" w:fill="DBF5F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53">
    <w:name w:val="xl153"/>
    <w:basedOn w:val="Normal"/>
    <w:rsid w:val="001A1905"/>
    <w:pPr>
      <w:pBdr>
        <w:top w:val="single" w:sz="4" w:space="0" w:color="auto"/>
        <w:left w:val="single" w:sz="8" w:space="0" w:color="7030A0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4">
    <w:name w:val="xl154"/>
    <w:basedOn w:val="Normal"/>
    <w:rsid w:val="001A1905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5">
    <w:name w:val="xl155"/>
    <w:basedOn w:val="Normal"/>
    <w:rsid w:val="001A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6">
    <w:name w:val="xl156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7">
    <w:name w:val="xl157"/>
    <w:basedOn w:val="Normal"/>
    <w:rsid w:val="001A1905"/>
    <w:pPr>
      <w:pBdr>
        <w:top w:val="single" w:sz="4" w:space="0" w:color="auto"/>
        <w:bottom w:val="single" w:sz="4" w:space="0" w:color="auto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8">
    <w:name w:val="xl158"/>
    <w:basedOn w:val="Normal"/>
    <w:rsid w:val="001A1905"/>
    <w:pPr>
      <w:pBdr>
        <w:top w:val="single" w:sz="4" w:space="0" w:color="auto"/>
        <w:bottom w:val="single" w:sz="4" w:space="0" w:color="auto"/>
        <w:right w:val="single" w:sz="8" w:space="0" w:color="7030A0"/>
      </w:pBdr>
      <w:shd w:val="clear" w:color="000000" w:fill="B3EB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59">
    <w:name w:val="xl159"/>
    <w:basedOn w:val="Normal"/>
    <w:rsid w:val="001A1905"/>
    <w:pPr>
      <w:pBdr>
        <w:left w:val="single" w:sz="4" w:space="0" w:color="auto"/>
        <w:bottom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60">
    <w:name w:val="xl160"/>
    <w:basedOn w:val="Normal"/>
    <w:rsid w:val="001A1905"/>
    <w:pPr>
      <w:pBdr>
        <w:bottom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61">
    <w:name w:val="xl161"/>
    <w:basedOn w:val="Normal"/>
    <w:rsid w:val="001A19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62">
    <w:name w:val="xl162"/>
    <w:basedOn w:val="Normal"/>
    <w:rsid w:val="001A19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63">
    <w:name w:val="xl163"/>
    <w:basedOn w:val="Normal"/>
    <w:rsid w:val="001A190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64">
    <w:name w:val="xl164"/>
    <w:basedOn w:val="Normal"/>
    <w:rsid w:val="001A19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65">
    <w:name w:val="xl165"/>
    <w:basedOn w:val="Normal"/>
    <w:rsid w:val="001A1905"/>
    <w:pPr>
      <w:pBdr>
        <w:left w:val="single" w:sz="8" w:space="0" w:color="7030A0"/>
        <w:right w:val="single" w:sz="4" w:space="0" w:color="auto"/>
      </w:pBdr>
      <w:shd w:val="clear" w:color="000000" w:fill="C9FAF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66">
    <w:name w:val="xl166"/>
    <w:basedOn w:val="Normal"/>
    <w:rsid w:val="001A1905"/>
    <w:pPr>
      <w:pBdr>
        <w:left w:val="single" w:sz="4" w:space="0" w:color="auto"/>
        <w:right w:val="single" w:sz="4" w:space="0" w:color="auto"/>
      </w:pBdr>
      <w:shd w:val="clear" w:color="000000" w:fill="C9FAF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67">
    <w:name w:val="xl167"/>
    <w:basedOn w:val="Normal"/>
    <w:rsid w:val="001A1905"/>
    <w:pPr>
      <w:pBdr>
        <w:right w:val="single" w:sz="4" w:space="0" w:color="auto"/>
      </w:pBdr>
      <w:shd w:val="clear" w:color="000000" w:fill="C9FAF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68">
    <w:name w:val="xl168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69">
    <w:name w:val="xl169"/>
    <w:basedOn w:val="Normal"/>
    <w:rsid w:val="001A1905"/>
    <w:pPr>
      <w:pBdr>
        <w:left w:val="single" w:sz="4" w:space="0" w:color="auto"/>
        <w:right w:val="single" w:sz="8" w:space="0" w:color="7030A0"/>
      </w:pBdr>
      <w:shd w:val="clear" w:color="000000" w:fill="C9FAF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0000"/>
      <w:sz w:val="14"/>
      <w:szCs w:val="14"/>
      <w:lang w:eastAsia="hr-HR"/>
    </w:rPr>
  </w:style>
  <w:style w:type="paragraph" w:customStyle="1" w:styleId="xl170">
    <w:name w:val="xl170"/>
    <w:basedOn w:val="Normal"/>
    <w:rsid w:val="001A1905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71">
    <w:name w:val="xl171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72">
    <w:name w:val="xl172"/>
    <w:basedOn w:val="Normal"/>
    <w:rsid w:val="001A1905"/>
    <w:pPr>
      <w:shd w:val="clear" w:color="000000" w:fill="B3EB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73">
    <w:name w:val="xl173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3EB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74">
    <w:name w:val="xl174"/>
    <w:basedOn w:val="Normal"/>
    <w:rsid w:val="001A1905"/>
    <w:pPr>
      <w:pBdr>
        <w:top w:val="single" w:sz="4" w:space="0" w:color="auto"/>
        <w:left w:val="single" w:sz="4" w:space="0" w:color="auto"/>
        <w:right w:val="single" w:sz="8" w:space="0" w:color="7030A0"/>
      </w:pBdr>
      <w:shd w:val="clear" w:color="000000" w:fill="91C6F7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75">
    <w:name w:val="xl175"/>
    <w:basedOn w:val="Normal"/>
    <w:rsid w:val="001A1905"/>
    <w:pPr>
      <w:pBdr>
        <w:top w:val="single" w:sz="4" w:space="0" w:color="auto"/>
        <w:left w:val="single" w:sz="8" w:space="0" w:color="7030A0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76">
    <w:name w:val="xl176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8E2FB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77">
    <w:name w:val="xl177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1C6F7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78">
    <w:name w:val="xl178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4"/>
      <w:szCs w:val="14"/>
      <w:lang w:eastAsia="hr-HR"/>
    </w:rPr>
  </w:style>
  <w:style w:type="paragraph" w:customStyle="1" w:styleId="xl179">
    <w:name w:val="xl179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i/>
      <w:iCs/>
      <w:sz w:val="14"/>
      <w:szCs w:val="14"/>
      <w:lang w:eastAsia="hr-HR"/>
    </w:rPr>
  </w:style>
  <w:style w:type="paragraph" w:customStyle="1" w:styleId="xl180">
    <w:name w:val="xl180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  <w:jc w:val="center"/>
    </w:pPr>
    <w:rPr>
      <w:rFonts w:ascii="Bell MT" w:eastAsia="Times New Roman" w:hAnsi="Bell MT" w:cs="Times New Roman"/>
      <w:i/>
      <w:iCs/>
      <w:sz w:val="14"/>
      <w:szCs w:val="14"/>
      <w:lang w:eastAsia="hr-HR"/>
    </w:rPr>
  </w:style>
  <w:style w:type="paragraph" w:customStyle="1" w:styleId="xl181">
    <w:name w:val="xl181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4"/>
      <w:szCs w:val="14"/>
      <w:lang w:eastAsia="hr-HR"/>
    </w:rPr>
  </w:style>
  <w:style w:type="paragraph" w:customStyle="1" w:styleId="xl182">
    <w:name w:val="xl182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4"/>
      <w:szCs w:val="14"/>
      <w:lang w:eastAsia="hr-HR"/>
    </w:rPr>
  </w:style>
  <w:style w:type="paragraph" w:customStyle="1" w:styleId="xl183">
    <w:name w:val="xl183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E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4"/>
      <w:szCs w:val="14"/>
      <w:lang w:eastAsia="hr-HR"/>
    </w:rPr>
  </w:style>
  <w:style w:type="paragraph" w:customStyle="1" w:styleId="xl184">
    <w:name w:val="xl184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F5F9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sz w:val="14"/>
      <w:szCs w:val="14"/>
      <w:lang w:eastAsia="hr-HR"/>
    </w:rPr>
  </w:style>
  <w:style w:type="paragraph" w:customStyle="1" w:styleId="xl185">
    <w:name w:val="xl18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86">
    <w:name w:val="xl18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4"/>
      <w:szCs w:val="14"/>
      <w:lang w:eastAsia="hr-HR"/>
    </w:rPr>
  </w:style>
  <w:style w:type="paragraph" w:customStyle="1" w:styleId="xl187">
    <w:name w:val="xl187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88">
    <w:name w:val="xl188"/>
    <w:basedOn w:val="Normal"/>
    <w:rsid w:val="001A1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89">
    <w:name w:val="xl189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90">
    <w:name w:val="xl190"/>
    <w:basedOn w:val="Normal"/>
    <w:rsid w:val="001A1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91">
    <w:name w:val="xl191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2">
    <w:name w:val="xl192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93">
    <w:name w:val="xl193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94">
    <w:name w:val="xl194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195">
    <w:name w:val="xl195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6">
    <w:name w:val="xl196"/>
    <w:basedOn w:val="Normal"/>
    <w:rsid w:val="001A1905"/>
    <w:pPr>
      <w:pBdr>
        <w:left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197">
    <w:name w:val="xl197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4"/>
      <w:szCs w:val="14"/>
      <w:lang w:eastAsia="hr-HR"/>
    </w:rPr>
  </w:style>
  <w:style w:type="paragraph" w:customStyle="1" w:styleId="xl198">
    <w:name w:val="xl198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199">
    <w:name w:val="xl199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0000"/>
      <w:sz w:val="14"/>
      <w:szCs w:val="14"/>
      <w:lang w:eastAsia="hr-HR"/>
    </w:rPr>
  </w:style>
  <w:style w:type="paragraph" w:customStyle="1" w:styleId="xl200">
    <w:name w:val="xl200"/>
    <w:basedOn w:val="Normal"/>
    <w:rsid w:val="001A1905"/>
    <w:pPr>
      <w:pBdr>
        <w:lef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4"/>
      <w:szCs w:val="14"/>
      <w:lang w:eastAsia="hr-HR"/>
    </w:rPr>
  </w:style>
  <w:style w:type="paragraph" w:customStyle="1" w:styleId="xl201">
    <w:name w:val="xl201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02">
    <w:name w:val="xl202"/>
    <w:basedOn w:val="Normal"/>
    <w:rsid w:val="001A1905"/>
    <w:pPr>
      <w:pBdr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03">
    <w:name w:val="xl203"/>
    <w:basedOn w:val="Normal"/>
    <w:rsid w:val="001A19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04">
    <w:name w:val="xl204"/>
    <w:basedOn w:val="Normal"/>
    <w:rsid w:val="001A19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05">
    <w:name w:val="xl205"/>
    <w:basedOn w:val="Normal"/>
    <w:rsid w:val="001A19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06">
    <w:name w:val="xl206"/>
    <w:basedOn w:val="Normal"/>
    <w:rsid w:val="001A19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07">
    <w:name w:val="xl20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08">
    <w:name w:val="xl208"/>
    <w:basedOn w:val="Normal"/>
    <w:rsid w:val="001A1905"/>
    <w:pPr>
      <w:pBdr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09">
    <w:name w:val="xl20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  <w:lang w:eastAsia="hr-HR"/>
    </w:rPr>
  </w:style>
  <w:style w:type="paragraph" w:customStyle="1" w:styleId="xl210">
    <w:name w:val="xl21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14"/>
      <w:szCs w:val="14"/>
      <w:lang w:eastAsia="hr-HR"/>
    </w:rPr>
  </w:style>
  <w:style w:type="paragraph" w:customStyle="1" w:styleId="xl211">
    <w:name w:val="xl21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D0D0D"/>
      <w:sz w:val="14"/>
      <w:szCs w:val="14"/>
      <w:lang w:eastAsia="hr-HR"/>
    </w:rPr>
  </w:style>
  <w:style w:type="paragraph" w:customStyle="1" w:styleId="xl212">
    <w:name w:val="xl21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4"/>
      <w:szCs w:val="14"/>
      <w:lang w:eastAsia="hr-HR"/>
    </w:rPr>
  </w:style>
  <w:style w:type="paragraph" w:customStyle="1" w:styleId="xl213">
    <w:name w:val="xl21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14">
    <w:name w:val="xl21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215">
    <w:name w:val="xl21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16">
    <w:name w:val="xl21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17">
    <w:name w:val="xl21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4"/>
      <w:szCs w:val="14"/>
      <w:lang w:eastAsia="hr-HR"/>
    </w:rPr>
  </w:style>
  <w:style w:type="paragraph" w:customStyle="1" w:styleId="xl218">
    <w:name w:val="xl21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19">
    <w:name w:val="xl21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0000"/>
      <w:sz w:val="14"/>
      <w:szCs w:val="14"/>
      <w:lang w:eastAsia="hr-HR"/>
    </w:rPr>
  </w:style>
  <w:style w:type="paragraph" w:customStyle="1" w:styleId="xl220">
    <w:name w:val="xl22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88DE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21">
    <w:name w:val="xl22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22">
    <w:name w:val="xl22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23">
    <w:name w:val="xl22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24">
    <w:name w:val="xl22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25">
    <w:name w:val="xl22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26">
    <w:name w:val="xl22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27">
    <w:name w:val="xl22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28">
    <w:name w:val="xl22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2F4F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  <w:lang w:eastAsia="hr-HR"/>
    </w:rPr>
  </w:style>
  <w:style w:type="paragraph" w:customStyle="1" w:styleId="xl229">
    <w:name w:val="xl22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0">
    <w:name w:val="xl230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1">
    <w:name w:val="xl231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2">
    <w:name w:val="xl232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3">
    <w:name w:val="xl23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4">
    <w:name w:val="xl234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4"/>
      <w:szCs w:val="14"/>
      <w:lang w:eastAsia="hr-HR"/>
    </w:rPr>
  </w:style>
  <w:style w:type="paragraph" w:customStyle="1" w:styleId="xl235">
    <w:name w:val="xl235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6">
    <w:name w:val="xl236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4"/>
      <w:szCs w:val="14"/>
      <w:lang w:eastAsia="hr-HR"/>
    </w:rPr>
  </w:style>
  <w:style w:type="paragraph" w:customStyle="1" w:styleId="xl237">
    <w:name w:val="xl237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38">
    <w:name w:val="xl238"/>
    <w:basedOn w:val="Normal"/>
    <w:rsid w:val="001A1905"/>
    <w:pPr>
      <w:pBdr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39">
    <w:name w:val="xl239"/>
    <w:basedOn w:val="Normal"/>
    <w:rsid w:val="001A1905"/>
    <w:pPr>
      <w:pBdr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40">
    <w:name w:val="xl240"/>
    <w:basedOn w:val="Normal"/>
    <w:rsid w:val="001A1905"/>
    <w:pPr>
      <w:pBdr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4"/>
      <w:szCs w:val="14"/>
      <w:lang w:eastAsia="hr-HR"/>
    </w:rPr>
  </w:style>
  <w:style w:type="paragraph" w:customStyle="1" w:styleId="xl241">
    <w:name w:val="xl241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42">
    <w:name w:val="xl242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C00000"/>
      <w:sz w:val="14"/>
      <w:szCs w:val="14"/>
      <w:lang w:eastAsia="hr-HR"/>
    </w:rPr>
  </w:style>
  <w:style w:type="paragraph" w:customStyle="1" w:styleId="xl243">
    <w:name w:val="xl243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4"/>
      <w:szCs w:val="14"/>
      <w:lang w:eastAsia="hr-HR"/>
    </w:rPr>
  </w:style>
  <w:style w:type="paragraph" w:customStyle="1" w:styleId="xl244">
    <w:name w:val="xl244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45">
    <w:name w:val="xl24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46">
    <w:name w:val="xl246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C8E2FB" w:fill="auto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247">
    <w:name w:val="xl247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4"/>
      <w:szCs w:val="14"/>
      <w:lang w:eastAsia="hr-HR"/>
    </w:rPr>
  </w:style>
  <w:style w:type="paragraph" w:customStyle="1" w:styleId="xl248">
    <w:name w:val="xl248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249">
    <w:name w:val="xl249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Bell MT" w:eastAsia="Times New Roman" w:hAnsi="Bell MT" w:cs="Times New Roman"/>
      <w:i/>
      <w:iCs/>
      <w:color w:val="FFFFFF"/>
      <w:sz w:val="14"/>
      <w:szCs w:val="14"/>
      <w:lang w:eastAsia="hr-HR"/>
    </w:rPr>
  </w:style>
  <w:style w:type="paragraph" w:customStyle="1" w:styleId="xl250">
    <w:name w:val="xl250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8"/>
      <w:szCs w:val="8"/>
      <w:lang w:eastAsia="hr-HR"/>
    </w:rPr>
  </w:style>
  <w:style w:type="paragraph" w:customStyle="1" w:styleId="font5">
    <w:name w:val="font5"/>
    <w:basedOn w:val="Normal"/>
    <w:rsid w:val="001A19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63">
    <w:name w:val="xl6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64">
    <w:name w:val="xl64"/>
    <w:basedOn w:val="Normal"/>
    <w:rsid w:val="001A190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2"/>
      <w:szCs w:val="12"/>
      <w:lang w:eastAsia="hr-HR"/>
    </w:rPr>
  </w:style>
  <w:style w:type="paragraph" w:customStyle="1" w:styleId="xl251">
    <w:name w:val="xl25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hr-HR"/>
    </w:rPr>
  </w:style>
  <w:style w:type="paragraph" w:customStyle="1" w:styleId="xl252">
    <w:name w:val="xl25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53">
    <w:name w:val="xl25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54">
    <w:name w:val="xl25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hr-HR"/>
    </w:rPr>
  </w:style>
  <w:style w:type="paragraph" w:customStyle="1" w:styleId="xl255">
    <w:name w:val="xl25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256">
    <w:name w:val="xl25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57">
    <w:name w:val="xl25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58">
    <w:name w:val="xl25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59">
    <w:name w:val="xl25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260">
    <w:name w:val="xl26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61">
    <w:name w:val="xl26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62">
    <w:name w:val="xl26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263">
    <w:name w:val="xl26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0"/>
      <w:szCs w:val="10"/>
      <w:lang w:eastAsia="hr-HR"/>
    </w:rPr>
  </w:style>
  <w:style w:type="paragraph" w:customStyle="1" w:styleId="xl264">
    <w:name w:val="xl26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65">
    <w:name w:val="xl26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66">
    <w:name w:val="xl26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67">
    <w:name w:val="xl26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68">
    <w:name w:val="xl26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69">
    <w:name w:val="xl26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70">
    <w:name w:val="xl27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CDCFA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71">
    <w:name w:val="xl27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72">
    <w:name w:val="xl27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7030A0"/>
      <w:sz w:val="12"/>
      <w:szCs w:val="12"/>
      <w:lang w:eastAsia="hr-HR"/>
    </w:rPr>
  </w:style>
  <w:style w:type="paragraph" w:customStyle="1" w:styleId="xl273">
    <w:name w:val="xl27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74">
    <w:name w:val="xl27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75">
    <w:name w:val="xl27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76">
    <w:name w:val="xl27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77">
    <w:name w:val="xl27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78">
    <w:name w:val="xl27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hr-HR"/>
    </w:rPr>
  </w:style>
  <w:style w:type="paragraph" w:customStyle="1" w:styleId="xl279">
    <w:name w:val="xl27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280">
    <w:name w:val="xl28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81">
    <w:name w:val="xl28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282">
    <w:name w:val="xl28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83">
    <w:name w:val="xl28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84">
    <w:name w:val="xl28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285">
    <w:name w:val="xl28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C00000"/>
      <w:sz w:val="20"/>
      <w:szCs w:val="20"/>
      <w:lang w:eastAsia="hr-HR"/>
    </w:rPr>
  </w:style>
  <w:style w:type="paragraph" w:customStyle="1" w:styleId="xl286">
    <w:name w:val="xl28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87">
    <w:name w:val="xl28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7030A0"/>
      <w:sz w:val="12"/>
      <w:szCs w:val="12"/>
      <w:lang w:eastAsia="hr-HR"/>
    </w:rPr>
  </w:style>
  <w:style w:type="paragraph" w:customStyle="1" w:styleId="xl288">
    <w:name w:val="xl28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89">
    <w:name w:val="xl28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90">
    <w:name w:val="xl29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291">
    <w:name w:val="xl29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92">
    <w:name w:val="xl29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293">
    <w:name w:val="xl29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294">
    <w:name w:val="xl294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95">
    <w:name w:val="xl29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96">
    <w:name w:val="xl29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97">
    <w:name w:val="xl29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298">
    <w:name w:val="xl298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299">
    <w:name w:val="xl29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00">
    <w:name w:val="xl30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hr-HR"/>
    </w:rPr>
  </w:style>
  <w:style w:type="paragraph" w:customStyle="1" w:styleId="xl301">
    <w:name w:val="xl301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02">
    <w:name w:val="xl30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303">
    <w:name w:val="xl30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04">
    <w:name w:val="xl30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5">
    <w:name w:val="xl30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6">
    <w:name w:val="xl30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07">
    <w:name w:val="xl30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hr-HR"/>
    </w:rPr>
  </w:style>
  <w:style w:type="paragraph" w:customStyle="1" w:styleId="xl308">
    <w:name w:val="xl30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09">
    <w:name w:val="xl30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hr-HR"/>
    </w:rPr>
  </w:style>
  <w:style w:type="paragraph" w:customStyle="1" w:styleId="xl310">
    <w:name w:val="xl31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hr-HR"/>
    </w:rPr>
  </w:style>
  <w:style w:type="paragraph" w:customStyle="1" w:styleId="xl311">
    <w:name w:val="xl31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hr-HR"/>
    </w:rPr>
  </w:style>
  <w:style w:type="paragraph" w:customStyle="1" w:styleId="xl312">
    <w:name w:val="xl31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hr-HR"/>
    </w:rPr>
  </w:style>
  <w:style w:type="paragraph" w:customStyle="1" w:styleId="xl313">
    <w:name w:val="xl313"/>
    <w:basedOn w:val="Normal"/>
    <w:rsid w:val="001A1905"/>
    <w:pPr>
      <w:pBdr>
        <w:top w:val="single" w:sz="4" w:space="0" w:color="B2B2B2"/>
        <w:left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0"/>
      <w:szCs w:val="10"/>
      <w:lang w:eastAsia="hr-HR"/>
    </w:rPr>
  </w:style>
  <w:style w:type="paragraph" w:customStyle="1" w:styleId="xl314">
    <w:name w:val="xl31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12"/>
      <w:szCs w:val="12"/>
      <w:lang w:eastAsia="hr-HR"/>
    </w:rPr>
  </w:style>
  <w:style w:type="paragraph" w:customStyle="1" w:styleId="xl315">
    <w:name w:val="xl31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6">
    <w:name w:val="xl31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hr-HR"/>
    </w:rPr>
  </w:style>
  <w:style w:type="paragraph" w:customStyle="1" w:styleId="xl317">
    <w:name w:val="xl317"/>
    <w:basedOn w:val="Normal"/>
    <w:rsid w:val="001A190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18">
    <w:name w:val="xl318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19">
    <w:name w:val="xl319"/>
    <w:basedOn w:val="Normal"/>
    <w:rsid w:val="001A1905"/>
    <w:pPr>
      <w:pBdr>
        <w:top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20">
    <w:name w:val="xl320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21">
    <w:name w:val="xl321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22">
    <w:name w:val="xl322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23">
    <w:name w:val="xl323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24">
    <w:name w:val="xl324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hr-HR"/>
    </w:rPr>
  </w:style>
  <w:style w:type="paragraph" w:customStyle="1" w:styleId="xl325">
    <w:name w:val="xl325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26">
    <w:name w:val="xl326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27">
    <w:name w:val="xl327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328">
    <w:name w:val="xl328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hr-HR"/>
    </w:rPr>
  </w:style>
  <w:style w:type="paragraph" w:customStyle="1" w:styleId="xl329">
    <w:name w:val="xl329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hr-HR"/>
    </w:rPr>
  </w:style>
  <w:style w:type="paragraph" w:customStyle="1" w:styleId="xl330">
    <w:name w:val="xl330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31">
    <w:name w:val="xl331"/>
    <w:basedOn w:val="Normal"/>
    <w:rsid w:val="001A1905"/>
    <w:pPr>
      <w:pBdr>
        <w:top w:val="single" w:sz="4" w:space="0" w:color="7030A0"/>
        <w:lef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32">
    <w:name w:val="xl33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33">
    <w:name w:val="xl333"/>
    <w:basedOn w:val="Normal"/>
    <w:rsid w:val="001A1905"/>
    <w:pPr>
      <w:pBdr>
        <w:top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hr-HR"/>
    </w:rPr>
  </w:style>
  <w:style w:type="paragraph" w:customStyle="1" w:styleId="xl334">
    <w:name w:val="xl334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0"/>
      <w:szCs w:val="10"/>
      <w:lang w:eastAsia="hr-HR"/>
    </w:rPr>
  </w:style>
  <w:style w:type="paragraph" w:customStyle="1" w:styleId="xl335">
    <w:name w:val="xl335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336">
    <w:name w:val="xl336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337">
    <w:name w:val="xl337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38">
    <w:name w:val="xl338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39">
    <w:name w:val="xl339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40">
    <w:name w:val="xl340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41">
    <w:name w:val="xl341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42">
    <w:name w:val="xl342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43">
    <w:name w:val="xl343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44">
    <w:name w:val="xl344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7030A0"/>
      <w:sz w:val="12"/>
      <w:szCs w:val="12"/>
      <w:lang w:eastAsia="hr-HR"/>
    </w:rPr>
  </w:style>
  <w:style w:type="paragraph" w:customStyle="1" w:styleId="xl345">
    <w:name w:val="xl34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hr-HR"/>
    </w:rPr>
  </w:style>
  <w:style w:type="paragraph" w:customStyle="1" w:styleId="xl346">
    <w:name w:val="xl34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47">
    <w:name w:val="xl34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348">
    <w:name w:val="xl34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49">
    <w:name w:val="xl34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50">
    <w:name w:val="xl350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hr-HR"/>
    </w:rPr>
  </w:style>
  <w:style w:type="paragraph" w:customStyle="1" w:styleId="xl351">
    <w:name w:val="xl35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352">
    <w:name w:val="xl35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353">
    <w:name w:val="xl353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54">
    <w:name w:val="xl35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55">
    <w:name w:val="xl35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56">
    <w:name w:val="xl35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57">
    <w:name w:val="xl35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58">
    <w:name w:val="xl35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59">
    <w:name w:val="xl359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60">
    <w:name w:val="xl36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61">
    <w:name w:val="xl361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62">
    <w:name w:val="xl362"/>
    <w:basedOn w:val="Normal"/>
    <w:rsid w:val="001A1905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63">
    <w:name w:val="xl363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64">
    <w:name w:val="xl36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7030A0"/>
      <w:sz w:val="12"/>
      <w:szCs w:val="12"/>
      <w:lang w:eastAsia="hr-HR"/>
    </w:rPr>
  </w:style>
  <w:style w:type="paragraph" w:customStyle="1" w:styleId="xl365">
    <w:name w:val="xl36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66">
    <w:name w:val="xl36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67">
    <w:name w:val="xl36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68">
    <w:name w:val="xl36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CDCFA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69">
    <w:name w:val="xl36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C00000"/>
      <w:sz w:val="20"/>
      <w:szCs w:val="20"/>
      <w:lang w:eastAsia="hr-HR"/>
    </w:rPr>
  </w:style>
  <w:style w:type="paragraph" w:customStyle="1" w:styleId="xl370">
    <w:name w:val="xl370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71">
    <w:name w:val="xl371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372">
    <w:name w:val="xl37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hr-HR"/>
    </w:rPr>
  </w:style>
  <w:style w:type="paragraph" w:customStyle="1" w:styleId="xl373">
    <w:name w:val="xl37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74">
    <w:name w:val="xl37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20"/>
      <w:szCs w:val="20"/>
      <w:lang w:eastAsia="hr-HR"/>
    </w:rPr>
  </w:style>
  <w:style w:type="paragraph" w:customStyle="1" w:styleId="xl375">
    <w:name w:val="xl37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76">
    <w:name w:val="xl376"/>
    <w:basedOn w:val="Normal"/>
    <w:rsid w:val="001A1905"/>
    <w:pPr>
      <w:pBdr>
        <w:top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77">
    <w:name w:val="xl37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78">
    <w:name w:val="xl378"/>
    <w:basedOn w:val="Normal"/>
    <w:rsid w:val="001A1905"/>
    <w:pPr>
      <w:pBdr>
        <w:top w:val="single" w:sz="4" w:space="0" w:color="7030A0"/>
        <w:bottom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eastAsia="hr-HR"/>
    </w:rPr>
  </w:style>
  <w:style w:type="paragraph" w:customStyle="1" w:styleId="xl379">
    <w:name w:val="xl379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0000"/>
      <w:sz w:val="10"/>
      <w:szCs w:val="10"/>
      <w:lang w:eastAsia="hr-HR"/>
    </w:rPr>
  </w:style>
  <w:style w:type="paragraph" w:customStyle="1" w:styleId="xl380">
    <w:name w:val="xl380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81">
    <w:name w:val="xl38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82">
    <w:name w:val="xl38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83">
    <w:name w:val="xl38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84">
    <w:name w:val="xl38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85">
    <w:name w:val="xl38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86">
    <w:name w:val="xl386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87">
    <w:name w:val="xl38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hd w:val="clear" w:color="000000" w:fill="FCDCFA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88">
    <w:name w:val="xl388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89">
    <w:name w:val="xl389"/>
    <w:basedOn w:val="Normal"/>
    <w:rsid w:val="001A1905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390">
    <w:name w:val="xl390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91">
    <w:name w:val="xl391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92">
    <w:name w:val="xl392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2"/>
      <w:szCs w:val="12"/>
      <w:lang w:eastAsia="hr-HR"/>
    </w:rPr>
  </w:style>
  <w:style w:type="paragraph" w:customStyle="1" w:styleId="xl393">
    <w:name w:val="xl393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94">
    <w:name w:val="xl39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395">
    <w:name w:val="xl395"/>
    <w:basedOn w:val="Normal"/>
    <w:rsid w:val="001A1905"/>
    <w:pPr>
      <w:pBdr>
        <w:top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96">
    <w:name w:val="xl396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397">
    <w:name w:val="xl39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398">
    <w:name w:val="xl39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399">
    <w:name w:val="xl399"/>
    <w:basedOn w:val="Normal"/>
    <w:rsid w:val="001A1905"/>
    <w:pPr>
      <w:pBdr>
        <w:top w:val="single" w:sz="4" w:space="0" w:color="7030A0"/>
        <w:bottom w:val="single" w:sz="4" w:space="0" w:color="7030A0"/>
        <w:right w:val="single" w:sz="4" w:space="0" w:color="7030A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400">
    <w:name w:val="xl40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auto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0"/>
      <w:szCs w:val="10"/>
      <w:lang w:eastAsia="hr-HR"/>
    </w:rPr>
  </w:style>
  <w:style w:type="paragraph" w:customStyle="1" w:styleId="xl401">
    <w:name w:val="xl401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9C0006"/>
      <w:sz w:val="12"/>
      <w:szCs w:val="12"/>
      <w:lang w:eastAsia="hr-HR"/>
    </w:rPr>
  </w:style>
  <w:style w:type="paragraph" w:customStyle="1" w:styleId="xl402">
    <w:name w:val="xl402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9C0006"/>
      <w:sz w:val="12"/>
      <w:szCs w:val="12"/>
      <w:lang w:eastAsia="hr-HR"/>
    </w:rPr>
  </w:style>
  <w:style w:type="paragraph" w:customStyle="1" w:styleId="xl403">
    <w:name w:val="xl40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404">
    <w:name w:val="xl404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405">
    <w:name w:val="xl40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406">
    <w:name w:val="xl406"/>
    <w:basedOn w:val="Normal"/>
    <w:rsid w:val="001A1905"/>
    <w:pPr>
      <w:pBdr>
        <w:top w:val="single" w:sz="4" w:space="0" w:color="7030A0"/>
        <w:bottom w:val="single" w:sz="4" w:space="0" w:color="7030A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407">
    <w:name w:val="xl407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08">
    <w:name w:val="xl408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409">
    <w:name w:val="xl409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410">
    <w:name w:val="xl410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411">
    <w:name w:val="xl411"/>
    <w:basedOn w:val="Normal"/>
    <w:rsid w:val="001A1905"/>
    <w:pPr>
      <w:pBdr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412">
    <w:name w:val="xl412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FF0000"/>
      <w:sz w:val="16"/>
      <w:szCs w:val="16"/>
      <w:lang w:eastAsia="hr-HR"/>
    </w:rPr>
  </w:style>
  <w:style w:type="paragraph" w:customStyle="1" w:styleId="xl413">
    <w:name w:val="xl413"/>
    <w:basedOn w:val="Normal"/>
    <w:rsid w:val="001A1905"/>
    <w:pPr>
      <w:pBdr>
        <w:top w:val="single" w:sz="4" w:space="0" w:color="7030A0"/>
        <w:lef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414">
    <w:name w:val="xl414"/>
    <w:basedOn w:val="Normal"/>
    <w:rsid w:val="001A1905"/>
    <w:pPr>
      <w:pBdr>
        <w:top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415">
    <w:name w:val="xl415"/>
    <w:basedOn w:val="Normal"/>
    <w:rsid w:val="001A1905"/>
    <w:pPr>
      <w:pBdr>
        <w:top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416">
    <w:name w:val="xl416"/>
    <w:basedOn w:val="Normal"/>
    <w:rsid w:val="001A1905"/>
    <w:pPr>
      <w:pBdr>
        <w:left w:val="single" w:sz="4" w:space="0" w:color="7030A0"/>
        <w:bottom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417">
    <w:name w:val="xl417"/>
    <w:basedOn w:val="Normal"/>
    <w:rsid w:val="001A1905"/>
    <w:pPr>
      <w:pBdr>
        <w:bottom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418">
    <w:name w:val="xl418"/>
    <w:basedOn w:val="Normal"/>
    <w:rsid w:val="001A1905"/>
    <w:pPr>
      <w:pBdr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419">
    <w:name w:val="xl419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4"/>
      <w:szCs w:val="14"/>
      <w:lang w:eastAsia="hr-HR"/>
    </w:rPr>
  </w:style>
  <w:style w:type="paragraph" w:customStyle="1" w:styleId="xl420">
    <w:name w:val="xl420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421">
    <w:name w:val="xl421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422">
    <w:name w:val="xl422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CAF4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423">
    <w:name w:val="xl423"/>
    <w:basedOn w:val="Normal"/>
    <w:rsid w:val="001A1905"/>
    <w:pPr>
      <w:pBdr>
        <w:left w:val="single" w:sz="4" w:space="0" w:color="7030A0"/>
        <w:right w:val="single" w:sz="4" w:space="0" w:color="7030A0"/>
      </w:pBdr>
      <w:shd w:val="clear" w:color="000000" w:fill="CAF4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424">
    <w:name w:val="xl424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CAF4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425">
    <w:name w:val="xl425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26">
    <w:name w:val="xl426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27">
    <w:name w:val="xl427"/>
    <w:basedOn w:val="Normal"/>
    <w:rsid w:val="001A1905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28">
    <w:name w:val="xl428"/>
    <w:basedOn w:val="Normal"/>
    <w:rsid w:val="001A1905"/>
    <w:pPr>
      <w:pBdr>
        <w:left w:val="single" w:sz="4" w:space="0" w:color="7030A0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29">
    <w:name w:val="xl429"/>
    <w:basedOn w:val="Normal"/>
    <w:rsid w:val="001A1905"/>
    <w:pP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30">
    <w:name w:val="xl430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431">
    <w:name w:val="xl431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432">
    <w:name w:val="xl432"/>
    <w:basedOn w:val="Normal"/>
    <w:rsid w:val="001A19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hr-HR"/>
    </w:rPr>
  </w:style>
  <w:style w:type="paragraph" w:customStyle="1" w:styleId="xl433">
    <w:name w:val="xl433"/>
    <w:basedOn w:val="Normal"/>
    <w:rsid w:val="001A1905"/>
    <w:pPr>
      <w:pBdr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34">
    <w:name w:val="xl434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35">
    <w:name w:val="xl435"/>
    <w:basedOn w:val="Normal"/>
    <w:rsid w:val="001A1905"/>
    <w:pPr>
      <w:pBdr>
        <w:top w:val="single" w:sz="4" w:space="0" w:color="auto"/>
        <w:lef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36">
    <w:name w:val="xl436"/>
    <w:basedOn w:val="Normal"/>
    <w:rsid w:val="001A1905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37">
    <w:name w:val="xl437"/>
    <w:basedOn w:val="Normal"/>
    <w:rsid w:val="001A1905"/>
    <w:pPr>
      <w:pBdr>
        <w:top w:val="single" w:sz="4" w:space="0" w:color="auto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38">
    <w:name w:val="xl438"/>
    <w:basedOn w:val="Normal"/>
    <w:rsid w:val="001A1905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39">
    <w:name w:val="xl439"/>
    <w:basedOn w:val="Normal"/>
    <w:rsid w:val="001A1905"/>
    <w:pPr>
      <w:pBdr>
        <w:top w:val="single" w:sz="4" w:space="0" w:color="auto"/>
        <w:right w:val="single" w:sz="8" w:space="0" w:color="80008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40">
    <w:name w:val="xl440"/>
    <w:basedOn w:val="Normal"/>
    <w:rsid w:val="001A1905"/>
    <w:pPr>
      <w:pBdr>
        <w:lef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41">
    <w:name w:val="xl441"/>
    <w:basedOn w:val="Normal"/>
    <w:rsid w:val="001A1905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42">
    <w:name w:val="xl442"/>
    <w:basedOn w:val="Normal"/>
    <w:rsid w:val="001A1905"/>
    <w:pPr>
      <w:pBdr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43">
    <w:name w:val="xl443"/>
    <w:basedOn w:val="Normal"/>
    <w:rsid w:val="001A1905"/>
    <w:pPr>
      <w:pBdr>
        <w:top w:val="single" w:sz="4" w:space="0" w:color="auto"/>
        <w:right w:val="single" w:sz="4" w:space="0" w:color="7030A0"/>
      </w:pBdr>
      <w:shd w:val="clear" w:color="000000" w:fill="9EBC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44">
    <w:name w:val="xl444"/>
    <w:basedOn w:val="Normal"/>
    <w:rsid w:val="001A1905"/>
    <w:pPr>
      <w:pBdr>
        <w:right w:val="single" w:sz="4" w:space="0" w:color="7030A0"/>
      </w:pBdr>
      <w:shd w:val="clear" w:color="000000" w:fill="9EBC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45">
    <w:name w:val="xl445"/>
    <w:basedOn w:val="Normal"/>
    <w:rsid w:val="001A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46">
    <w:name w:val="xl446"/>
    <w:basedOn w:val="Normal"/>
    <w:rsid w:val="001A1905"/>
    <w:pPr>
      <w:pBdr>
        <w:top w:val="single" w:sz="4" w:space="0" w:color="auto"/>
        <w:right w:val="single" w:sz="8" w:space="0" w:color="800080"/>
      </w:pBdr>
      <w:shd w:val="clear" w:color="000000" w:fill="9EBC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47">
    <w:name w:val="xl447"/>
    <w:basedOn w:val="Normal"/>
    <w:rsid w:val="001A1905"/>
    <w:pPr>
      <w:pBdr>
        <w:bottom w:val="single" w:sz="4" w:space="0" w:color="7030A0"/>
        <w:right w:val="single" w:sz="8" w:space="0" w:color="800080"/>
      </w:pBdr>
      <w:shd w:val="clear" w:color="000000" w:fill="9EBC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48">
    <w:name w:val="xl448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800080"/>
      <w:sz w:val="16"/>
      <w:szCs w:val="16"/>
      <w:lang w:eastAsia="hr-HR"/>
    </w:rPr>
  </w:style>
  <w:style w:type="paragraph" w:customStyle="1" w:styleId="xl449">
    <w:name w:val="xl449"/>
    <w:basedOn w:val="Normal"/>
    <w:rsid w:val="001A1905"/>
    <w:pPr>
      <w:pBdr>
        <w:left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800080"/>
      <w:sz w:val="16"/>
      <w:szCs w:val="16"/>
      <w:lang w:eastAsia="hr-HR"/>
    </w:rPr>
  </w:style>
  <w:style w:type="paragraph" w:customStyle="1" w:styleId="xl450">
    <w:name w:val="xl450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800080"/>
      <w:sz w:val="16"/>
      <w:szCs w:val="16"/>
      <w:lang w:eastAsia="hr-HR"/>
    </w:rPr>
  </w:style>
  <w:style w:type="paragraph" w:customStyle="1" w:styleId="xl451">
    <w:name w:val="xl451"/>
    <w:basedOn w:val="Normal"/>
    <w:rsid w:val="001A1905"/>
    <w:pPr>
      <w:pBdr>
        <w:lef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452">
    <w:name w:val="xl452"/>
    <w:basedOn w:val="Normal"/>
    <w:rsid w:val="001A1905"/>
    <w:pPr>
      <w:pBdr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453">
    <w:name w:val="xl453"/>
    <w:basedOn w:val="Normal"/>
    <w:rsid w:val="001A1905"/>
    <w:pPr>
      <w:pBdr>
        <w:left w:val="single" w:sz="4" w:space="0" w:color="7030A0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54">
    <w:name w:val="xl454"/>
    <w:basedOn w:val="Normal"/>
    <w:rsid w:val="001A1905"/>
    <w:pPr>
      <w:pBdr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55">
    <w:name w:val="xl455"/>
    <w:basedOn w:val="Normal"/>
    <w:rsid w:val="001A1905"/>
    <w:pPr>
      <w:pBdr>
        <w:bottom w:val="single" w:sz="4" w:space="0" w:color="auto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56">
    <w:name w:val="xl456"/>
    <w:basedOn w:val="Normal"/>
    <w:rsid w:val="001A1905"/>
    <w:pPr>
      <w:pBdr>
        <w:left w:val="single" w:sz="4" w:space="0" w:color="B2B2B2"/>
        <w:bottom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457">
    <w:name w:val="xl457"/>
    <w:basedOn w:val="Normal"/>
    <w:rsid w:val="001A1905"/>
    <w:pPr>
      <w:pBdr>
        <w:top w:val="single" w:sz="4" w:space="0" w:color="B2B2B2"/>
        <w:left w:val="single" w:sz="4" w:space="0" w:color="B2B2B2"/>
        <w:bottom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458">
    <w:name w:val="xl458"/>
    <w:basedOn w:val="Normal"/>
    <w:rsid w:val="001A1905"/>
    <w:pPr>
      <w:pBdr>
        <w:top w:val="single" w:sz="8" w:space="0" w:color="7030A0"/>
        <w:left w:val="single" w:sz="8" w:space="0" w:color="7030A0"/>
        <w:right w:val="single" w:sz="8" w:space="0" w:color="7030A0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59">
    <w:name w:val="xl459"/>
    <w:basedOn w:val="Normal"/>
    <w:rsid w:val="001A1905"/>
    <w:pPr>
      <w:pBdr>
        <w:left w:val="single" w:sz="8" w:space="0" w:color="7030A0"/>
        <w:right w:val="single" w:sz="8" w:space="0" w:color="7030A0"/>
      </w:pBdr>
      <w:shd w:val="clear" w:color="000000" w:fill="CCCC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60">
    <w:name w:val="xl460"/>
    <w:basedOn w:val="Normal"/>
    <w:rsid w:val="001A1905"/>
    <w:pPr>
      <w:pBdr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61">
    <w:name w:val="xl461"/>
    <w:basedOn w:val="Normal"/>
    <w:rsid w:val="001A1905"/>
    <w:pPr>
      <w:pBdr>
        <w:bottom w:val="single" w:sz="4" w:space="0" w:color="auto"/>
        <w:right w:val="single" w:sz="8" w:space="0" w:color="800080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62">
    <w:name w:val="xl462"/>
    <w:basedOn w:val="Normal"/>
    <w:rsid w:val="001A1905"/>
    <w:pPr>
      <w:pBdr>
        <w:left w:val="single" w:sz="8" w:space="0" w:color="80008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7030A0"/>
      <w:sz w:val="12"/>
      <w:szCs w:val="12"/>
      <w:lang w:eastAsia="hr-HR"/>
    </w:rPr>
  </w:style>
  <w:style w:type="paragraph" w:customStyle="1" w:styleId="xl463">
    <w:name w:val="xl463"/>
    <w:basedOn w:val="Normal"/>
    <w:rsid w:val="001A1905"/>
    <w:pPr>
      <w:pBdr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64">
    <w:name w:val="xl464"/>
    <w:basedOn w:val="Normal"/>
    <w:rsid w:val="001A1905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65">
    <w:name w:val="xl465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FCDCFA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66">
    <w:name w:val="xl466"/>
    <w:basedOn w:val="Normal"/>
    <w:rsid w:val="001A1905"/>
    <w:pPr>
      <w:pBdr>
        <w:left w:val="single" w:sz="4" w:space="0" w:color="7030A0"/>
        <w:right w:val="single" w:sz="4" w:space="0" w:color="7030A0"/>
      </w:pBdr>
      <w:shd w:val="clear" w:color="000000" w:fill="FCDCFA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67">
    <w:name w:val="xl467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FCDCFA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68">
    <w:name w:val="xl468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69">
    <w:name w:val="xl469"/>
    <w:basedOn w:val="Normal"/>
    <w:rsid w:val="001A1905"/>
    <w:pPr>
      <w:pBdr>
        <w:left w:val="single" w:sz="4" w:space="0" w:color="7030A0"/>
        <w:right w:val="single" w:sz="4" w:space="0" w:color="7030A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70">
    <w:name w:val="xl470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hr-HR"/>
    </w:rPr>
  </w:style>
  <w:style w:type="paragraph" w:customStyle="1" w:styleId="xl471">
    <w:name w:val="xl471"/>
    <w:basedOn w:val="Normal"/>
    <w:rsid w:val="001A1905"/>
    <w:pPr>
      <w:pBdr>
        <w:left w:val="single" w:sz="4" w:space="0" w:color="7030A0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72">
    <w:name w:val="xl472"/>
    <w:basedOn w:val="Normal"/>
    <w:rsid w:val="001A1905"/>
    <w:pPr>
      <w:pBdr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73">
    <w:name w:val="xl473"/>
    <w:basedOn w:val="Normal"/>
    <w:rsid w:val="001A1905"/>
    <w:pPr>
      <w:pBdr>
        <w:bottom w:val="single" w:sz="4" w:space="0" w:color="auto"/>
        <w:right w:val="single" w:sz="4" w:space="0" w:color="7030A0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4"/>
      <w:szCs w:val="14"/>
      <w:lang w:eastAsia="hr-HR"/>
    </w:rPr>
  </w:style>
  <w:style w:type="paragraph" w:customStyle="1" w:styleId="xl474">
    <w:name w:val="xl474"/>
    <w:basedOn w:val="Normal"/>
    <w:rsid w:val="001A1905"/>
    <w:pPr>
      <w:pBdr>
        <w:top w:val="single" w:sz="4" w:space="0" w:color="auto"/>
        <w:left w:val="single" w:sz="4" w:space="0" w:color="7030A0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75">
    <w:name w:val="xl475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76">
    <w:name w:val="xl476"/>
    <w:basedOn w:val="Normal"/>
    <w:rsid w:val="001A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77">
    <w:name w:val="xl477"/>
    <w:basedOn w:val="Normal"/>
    <w:rsid w:val="001A1905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eastAsia="hr-HR"/>
    </w:rPr>
  </w:style>
  <w:style w:type="paragraph" w:customStyle="1" w:styleId="xl478">
    <w:name w:val="xl478"/>
    <w:basedOn w:val="Normal"/>
    <w:rsid w:val="001A1905"/>
    <w:pPr>
      <w:pBdr>
        <w:top w:val="single" w:sz="4" w:space="0" w:color="B2B2B2"/>
        <w:left w:val="single" w:sz="4" w:space="0" w:color="7030A0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479">
    <w:name w:val="xl479"/>
    <w:basedOn w:val="Normal"/>
    <w:rsid w:val="001A1905"/>
    <w:pPr>
      <w:pBdr>
        <w:left w:val="single" w:sz="4" w:space="0" w:color="7030A0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480">
    <w:name w:val="xl480"/>
    <w:basedOn w:val="Normal"/>
    <w:rsid w:val="001A1905"/>
    <w:pPr>
      <w:pBdr>
        <w:left w:val="single" w:sz="4" w:space="0" w:color="7030A0"/>
        <w:bottom w:val="single" w:sz="4" w:space="0" w:color="B2B2B2"/>
        <w:right w:val="single" w:sz="4" w:space="0" w:color="B2B2B2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  <w:lang w:eastAsia="hr-HR"/>
    </w:rPr>
  </w:style>
  <w:style w:type="paragraph" w:customStyle="1" w:styleId="xl481">
    <w:name w:val="xl481"/>
    <w:basedOn w:val="Normal"/>
    <w:rsid w:val="001A1905"/>
    <w:pPr>
      <w:pBdr>
        <w:top w:val="single" w:sz="4" w:space="0" w:color="7030A0"/>
        <w:left w:val="single" w:sz="4" w:space="0" w:color="7030A0"/>
        <w:right w:val="single" w:sz="4" w:space="0" w:color="7030A0"/>
      </w:pBdr>
      <w:shd w:val="clear" w:color="000000" w:fill="9EBC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C00000"/>
      <w:sz w:val="16"/>
      <w:szCs w:val="16"/>
      <w:lang w:eastAsia="hr-HR"/>
    </w:rPr>
  </w:style>
  <w:style w:type="paragraph" w:customStyle="1" w:styleId="xl482">
    <w:name w:val="xl482"/>
    <w:basedOn w:val="Normal"/>
    <w:rsid w:val="001A1905"/>
    <w:pPr>
      <w:pBdr>
        <w:left w:val="single" w:sz="4" w:space="0" w:color="7030A0"/>
        <w:right w:val="single" w:sz="4" w:space="0" w:color="7030A0"/>
      </w:pBdr>
      <w:shd w:val="clear" w:color="000000" w:fill="9EBC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C00000"/>
      <w:sz w:val="16"/>
      <w:szCs w:val="16"/>
      <w:lang w:eastAsia="hr-HR"/>
    </w:rPr>
  </w:style>
  <w:style w:type="paragraph" w:customStyle="1" w:styleId="xl483">
    <w:name w:val="xl483"/>
    <w:basedOn w:val="Normal"/>
    <w:rsid w:val="001A1905"/>
    <w:pPr>
      <w:pBdr>
        <w:left w:val="single" w:sz="4" w:space="0" w:color="7030A0"/>
        <w:bottom w:val="single" w:sz="4" w:space="0" w:color="7030A0"/>
        <w:right w:val="single" w:sz="4" w:space="0" w:color="7030A0"/>
      </w:pBdr>
      <w:shd w:val="clear" w:color="000000" w:fill="9EBCFE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C00000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7E0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EAB9-05EC-4405-B764-A9F6F891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60</Pages>
  <Words>13735</Words>
  <Characters>78292</Characters>
  <Application>Microsoft Office Word</Application>
  <DocSecurity>0</DocSecurity>
  <Lines>652</Lines>
  <Paragraphs>183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74</cp:revision>
  <cp:lastPrinted>2022-10-12T09:22:00Z</cp:lastPrinted>
  <dcterms:created xsi:type="dcterms:W3CDTF">2022-03-23T12:38:00Z</dcterms:created>
  <dcterms:modified xsi:type="dcterms:W3CDTF">2022-10-12T09:25:00Z</dcterms:modified>
</cp:coreProperties>
</file>