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F9" w:rsidRDefault="005F1BF9" w:rsidP="005F1BF9"/>
    <w:p w:rsidR="005F1BF9" w:rsidRDefault="005F1BF9" w:rsidP="005F1BF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-170180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BF9" w:rsidRDefault="005F1BF9" w:rsidP="005F1BF9">
      <w:pPr>
        <w:ind w:left="142"/>
      </w:pPr>
    </w:p>
    <w:p w:rsidR="005F1BF9" w:rsidRDefault="005F1BF9" w:rsidP="005F1BF9">
      <w:pPr>
        <w:tabs>
          <w:tab w:val="left" w:pos="887"/>
        </w:tabs>
        <w:jc w:val="both"/>
        <w:rPr>
          <w:b/>
        </w:rPr>
      </w:pPr>
    </w:p>
    <w:p w:rsidR="005F1BF9" w:rsidRPr="001D491B" w:rsidRDefault="005F1BF9" w:rsidP="005F1BF9">
      <w:pPr>
        <w:tabs>
          <w:tab w:val="left" w:pos="887"/>
        </w:tabs>
        <w:jc w:val="both"/>
        <w:rPr>
          <w:b/>
        </w:rPr>
      </w:pPr>
      <w:r w:rsidRPr="001D491B">
        <w:rPr>
          <w:b/>
        </w:rPr>
        <w:t>REPUBLIKA HRVATSKA</w:t>
      </w:r>
    </w:p>
    <w:p w:rsidR="005F1BF9" w:rsidRPr="001D491B" w:rsidRDefault="005F1BF9" w:rsidP="005F1BF9">
      <w:pPr>
        <w:tabs>
          <w:tab w:val="left" w:pos="887"/>
        </w:tabs>
        <w:jc w:val="both"/>
        <w:rPr>
          <w:b/>
        </w:rPr>
      </w:pPr>
      <w:r>
        <w:rPr>
          <w:b/>
        </w:rPr>
        <w:t>ŽUPANIJA VARAŽDINSKA</w:t>
      </w:r>
    </w:p>
    <w:p w:rsidR="005F1BF9" w:rsidRPr="00191C2D" w:rsidRDefault="005F1BF9" w:rsidP="005F1BF9">
      <w:pPr>
        <w:pStyle w:val="Naslov2"/>
        <w:rPr>
          <w:rFonts w:ascii="Times New Roman" w:hAnsi="Times New Roman"/>
          <w:szCs w:val="24"/>
          <w:lang w:val="hr-HR"/>
        </w:rPr>
      </w:pPr>
      <w:r w:rsidRPr="001D491B"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KNEGINEC GORNJI</w:t>
      </w:r>
    </w:p>
    <w:p w:rsidR="005F1BF9" w:rsidRDefault="005F1BF9" w:rsidP="005F1BF9">
      <w:pPr>
        <w:tabs>
          <w:tab w:val="left" w:pos="887"/>
        </w:tabs>
        <w:jc w:val="both"/>
      </w:pPr>
      <w:r>
        <w:t xml:space="preserve">Gornji Kneginec, Ulica učitelja Vjekoslava </w:t>
      </w:r>
      <w:proofErr w:type="spellStart"/>
      <w:r>
        <w:t>Kezele</w:t>
      </w:r>
      <w:proofErr w:type="spellEnd"/>
      <w:r>
        <w:t xml:space="preserve"> 7, 42 204 Turčin</w:t>
      </w:r>
    </w:p>
    <w:p w:rsidR="005F1BF9" w:rsidRPr="001D491B" w:rsidRDefault="005F1BF9" w:rsidP="005F1BF9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1D491B">
        <w:rPr>
          <w:rFonts w:ascii="Times New Roman" w:hAnsi="Times New Roman"/>
          <w:sz w:val="24"/>
          <w:szCs w:val="24"/>
        </w:rPr>
        <w:t>KLASA</w:t>
      </w:r>
      <w:r>
        <w:rPr>
          <w:rFonts w:ascii="Times New Roman" w:hAnsi="Times New Roman"/>
          <w:sz w:val="24"/>
          <w:szCs w:val="24"/>
        </w:rPr>
        <w:t>:007-03/24-02/2</w:t>
      </w:r>
    </w:p>
    <w:p w:rsidR="005F1BF9" w:rsidRPr="001D491B" w:rsidRDefault="005F1BF9" w:rsidP="005F1BF9">
      <w:pPr>
        <w:tabs>
          <w:tab w:val="left" w:pos="887"/>
        </w:tabs>
        <w:jc w:val="both"/>
      </w:pPr>
      <w:r w:rsidRPr="001D491B">
        <w:t xml:space="preserve">URBROJ: </w:t>
      </w:r>
      <w:r>
        <w:t xml:space="preserve"> 2186-122-08-24-6/1</w:t>
      </w:r>
    </w:p>
    <w:p w:rsidR="005F1BF9" w:rsidRPr="00B06230" w:rsidRDefault="005F1BF9" w:rsidP="005F1BF9">
      <w:pPr>
        <w:tabs>
          <w:tab w:val="left" w:pos="887"/>
        </w:tabs>
        <w:jc w:val="both"/>
      </w:pPr>
      <w:r>
        <w:t>Gornji Kneginec, 24.5.2024.</w:t>
      </w:r>
    </w:p>
    <w:p w:rsidR="005F1BF9" w:rsidRDefault="005F1BF9" w:rsidP="005F1BF9">
      <w:pPr>
        <w:rPr>
          <w:b/>
        </w:rPr>
      </w:pPr>
    </w:p>
    <w:p w:rsidR="005F1BF9" w:rsidRDefault="005F1BF9" w:rsidP="005F1BF9">
      <w:pPr>
        <w:jc w:val="center"/>
        <w:rPr>
          <w:b/>
        </w:rPr>
      </w:pPr>
      <w:r>
        <w:rPr>
          <w:b/>
        </w:rPr>
        <w:t>ZAKLJUČCI</w:t>
      </w:r>
    </w:p>
    <w:p w:rsidR="005F1BF9" w:rsidRDefault="005F1BF9" w:rsidP="005F1BF9">
      <w:pPr>
        <w:jc w:val="center"/>
        <w:rPr>
          <w:b/>
        </w:rPr>
      </w:pPr>
    </w:p>
    <w:p w:rsidR="005F1BF9" w:rsidRDefault="005F1BF9" w:rsidP="005F1BF9">
      <w:pPr>
        <w:jc w:val="center"/>
        <w:rPr>
          <w:b/>
        </w:rPr>
      </w:pPr>
      <w:r>
        <w:rPr>
          <w:b/>
        </w:rPr>
        <w:t xml:space="preserve">s </w:t>
      </w:r>
      <w:proofErr w:type="spellStart"/>
      <w:r>
        <w:rPr>
          <w:b/>
        </w:rPr>
        <w:t>tidesetpete</w:t>
      </w:r>
      <w:proofErr w:type="spellEnd"/>
      <w:r>
        <w:rPr>
          <w:b/>
        </w:rPr>
        <w:t xml:space="preserve"> (35.) sjednice Školskog odbora</w:t>
      </w:r>
    </w:p>
    <w:p w:rsidR="005F1BF9" w:rsidRDefault="005F1BF9" w:rsidP="005F1BF9">
      <w:pPr>
        <w:rPr>
          <w:b/>
        </w:rPr>
      </w:pPr>
    </w:p>
    <w:p w:rsidR="005F1BF9" w:rsidRDefault="005F1BF9" w:rsidP="005F1BF9">
      <w:pPr>
        <w:rPr>
          <w:b/>
        </w:rPr>
      </w:pPr>
      <w:r>
        <w:rPr>
          <w:b/>
        </w:rPr>
        <w:t>Zaključak 1.</w:t>
      </w:r>
    </w:p>
    <w:p w:rsidR="005F1BF9" w:rsidRPr="00E61C82" w:rsidRDefault="005F1BF9" w:rsidP="005F1BF9"/>
    <w:p w:rsidR="005F1BF9" w:rsidRPr="00E61C82" w:rsidRDefault="005F1BF9" w:rsidP="005F1BF9">
      <w:r>
        <w:t>Zapisnik s 34</w:t>
      </w:r>
      <w:r w:rsidRPr="00E61C82">
        <w:t>. sjednice Školskog odbora je jednoglasno usvojen.</w:t>
      </w:r>
    </w:p>
    <w:p w:rsidR="005F1BF9" w:rsidRDefault="005F1BF9" w:rsidP="005F1BF9">
      <w:pPr>
        <w:rPr>
          <w:b/>
        </w:rPr>
      </w:pPr>
    </w:p>
    <w:p w:rsidR="005F1BF9" w:rsidRDefault="005F1BF9" w:rsidP="005F1BF9">
      <w:pPr>
        <w:rPr>
          <w:b/>
        </w:rPr>
      </w:pPr>
      <w:r>
        <w:rPr>
          <w:b/>
        </w:rPr>
        <w:t>Zaključak 2.</w:t>
      </w:r>
    </w:p>
    <w:p w:rsidR="005F1BF9" w:rsidRDefault="005F1BF9" w:rsidP="005F1BF9">
      <w:pPr>
        <w:rPr>
          <w:b/>
        </w:rPr>
      </w:pPr>
    </w:p>
    <w:p w:rsidR="005F1BF9" w:rsidRDefault="005F1BF9" w:rsidP="005F1BF9">
      <w:pPr>
        <w:rPr>
          <w:b/>
        </w:rPr>
      </w:pPr>
      <w:r>
        <w:rPr>
          <w:b/>
        </w:rPr>
        <w:t xml:space="preserve">Školski odbor donosi jednoglasno Odluku o odabiru ponude – predmet nabave: sanacija limarije na odvodnji krovne vode sa južne katne građevine škole ponuditelja LIMARSKE USLUGE </w:t>
      </w:r>
      <w:proofErr w:type="spellStart"/>
      <w:r>
        <w:rPr>
          <w:b/>
        </w:rPr>
        <w:t>vl</w:t>
      </w:r>
      <w:proofErr w:type="spellEnd"/>
      <w:r>
        <w:rPr>
          <w:b/>
        </w:rPr>
        <w:t>. Danijel Sakač, Ljubešćica, Kalnička 93b u iznosu os 8.542,50 € neto bez PDV-a, cijena s PDV-om 10.678,13€</w:t>
      </w:r>
    </w:p>
    <w:p w:rsidR="005F1BF9" w:rsidRPr="0048053E" w:rsidRDefault="005F1BF9" w:rsidP="005F1BF9">
      <w:pPr>
        <w:jc w:val="both"/>
      </w:pPr>
      <w:r>
        <w:t>Škola će s odabranim ponuditeljem nakon dobivene suglasnosti Varaždinske županije zaključiti ugovor o sanaciji limarije na odvodnji krovne vode sa južne katne građevine škole.</w:t>
      </w:r>
    </w:p>
    <w:p w:rsidR="005F1BF9" w:rsidRDefault="005F1BF9" w:rsidP="005F1BF9">
      <w:pPr>
        <w:rPr>
          <w:b/>
        </w:rPr>
      </w:pPr>
    </w:p>
    <w:p w:rsidR="005F1BF9" w:rsidRDefault="005F1BF9" w:rsidP="005F1BF9">
      <w:pPr>
        <w:rPr>
          <w:b/>
        </w:rPr>
      </w:pPr>
    </w:p>
    <w:p w:rsidR="005F1BF9" w:rsidRPr="00B06230" w:rsidRDefault="005F1BF9" w:rsidP="005F1BF9">
      <w:pPr>
        <w:jc w:val="both"/>
        <w:rPr>
          <w:b/>
        </w:rPr>
      </w:pPr>
    </w:p>
    <w:p w:rsidR="005F1BF9" w:rsidRPr="00B06230" w:rsidRDefault="005F1BF9" w:rsidP="005F1BF9">
      <w:pPr>
        <w:rPr>
          <w:b/>
        </w:rPr>
      </w:pPr>
    </w:p>
    <w:p w:rsidR="005F1BF9" w:rsidRPr="00481D54" w:rsidRDefault="005F1BF9" w:rsidP="005F1BF9">
      <w:pPr>
        <w:ind w:left="708"/>
        <w:jc w:val="both"/>
      </w:pPr>
    </w:p>
    <w:p w:rsidR="005F1BF9" w:rsidRDefault="005F1BF9" w:rsidP="005F1BF9">
      <w:pPr>
        <w:rPr>
          <w:b/>
        </w:rPr>
      </w:pPr>
    </w:p>
    <w:p w:rsidR="005F1BF9" w:rsidRPr="002F16D6" w:rsidRDefault="005F1BF9" w:rsidP="005F1BF9"/>
    <w:p w:rsidR="005F1BF9" w:rsidRDefault="005F1BF9" w:rsidP="005F1BF9"/>
    <w:p w:rsidR="005F1BF9" w:rsidRDefault="005F1BF9" w:rsidP="005F1BF9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Predsjednik Školskog odbora:</w:t>
      </w:r>
    </w:p>
    <w:p w:rsidR="005F1BF9" w:rsidRDefault="005F1BF9" w:rsidP="005F1BF9">
      <w:pPr>
        <w:jc w:val="right"/>
      </w:pPr>
      <w:r>
        <w:t>_________________</w:t>
      </w:r>
    </w:p>
    <w:p w:rsidR="005F1BF9" w:rsidRDefault="005F1BF9" w:rsidP="005F1BF9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Nevenka </w:t>
      </w:r>
      <w:proofErr w:type="spellStart"/>
      <w:r>
        <w:t>Šestak</w:t>
      </w:r>
      <w:proofErr w:type="spellEnd"/>
      <w:r>
        <w:t xml:space="preserve">     </w:t>
      </w:r>
    </w:p>
    <w:p w:rsidR="005F1BF9" w:rsidRPr="00365C7F" w:rsidRDefault="005F1BF9" w:rsidP="005F1BF9"/>
    <w:p w:rsidR="0052201C" w:rsidRDefault="0052201C">
      <w:bookmarkStart w:id="0" w:name="_GoBack"/>
      <w:bookmarkEnd w:id="0"/>
    </w:p>
    <w:sectPr w:rsidR="00522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F9"/>
    <w:rsid w:val="0052201C"/>
    <w:rsid w:val="005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F590F-86EF-4C83-B2E2-8784CBB7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5F1BF9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5F1BF9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5F1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2024-08-14T09:43:00Z</dcterms:created>
  <dcterms:modified xsi:type="dcterms:W3CDTF">2024-08-14T09:44:00Z</dcterms:modified>
</cp:coreProperties>
</file>